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34741" w14:textId="77777777" w:rsidR="004823C7" w:rsidRPr="004823C7" w:rsidRDefault="004823C7" w:rsidP="004823C7">
      <w:pPr>
        <w:spacing w:before="100" w:beforeAutospacing="1" w:after="100" w:afterAutospacing="1" w:line="240" w:lineRule="auto"/>
        <w:outlineLvl w:val="0"/>
        <w:rPr>
          <w:rFonts w:ascii="Arial" w:eastAsia="Times New Roman" w:hAnsi="Arial" w:cs="Arial"/>
          <w:b/>
          <w:bCs/>
          <w:kern w:val="36"/>
          <w:sz w:val="48"/>
          <w:szCs w:val="48"/>
          <w:lang w:eastAsia="de-DE"/>
        </w:rPr>
      </w:pPr>
      <w:r w:rsidRPr="004823C7">
        <w:rPr>
          <w:rFonts w:ascii="Arial" w:eastAsia="Times New Roman" w:hAnsi="Arial" w:cs="Arial"/>
          <w:b/>
          <w:bCs/>
          <w:kern w:val="36"/>
          <w:sz w:val="48"/>
          <w:szCs w:val="48"/>
          <w:lang w:eastAsia="de-DE"/>
        </w:rPr>
        <w:t>Datenschutz</w:t>
      </w:r>
      <w:r w:rsidRPr="004823C7">
        <w:rPr>
          <w:rFonts w:ascii="Arial" w:eastAsia="Times New Roman" w:hAnsi="Arial" w:cs="Arial"/>
          <w:b/>
          <w:bCs/>
          <w:kern w:val="36"/>
          <w:sz w:val="48"/>
          <w:szCs w:val="48"/>
          <w:lang w:eastAsia="de-DE"/>
        </w:rPr>
        <w:softHyphen/>
        <w:t>erklärung</w:t>
      </w:r>
    </w:p>
    <w:p w14:paraId="7F11381D" w14:textId="77777777" w:rsidR="004823C7" w:rsidRPr="004823C7" w:rsidRDefault="004823C7" w:rsidP="004823C7">
      <w:pPr>
        <w:spacing w:before="100" w:beforeAutospacing="1" w:after="100" w:afterAutospacing="1" w:line="240" w:lineRule="auto"/>
        <w:outlineLvl w:val="1"/>
        <w:rPr>
          <w:rFonts w:ascii="Arial" w:eastAsia="Times New Roman" w:hAnsi="Arial" w:cs="Arial"/>
          <w:b/>
          <w:bCs/>
          <w:sz w:val="36"/>
          <w:szCs w:val="36"/>
          <w:lang w:eastAsia="de-DE"/>
        </w:rPr>
      </w:pPr>
      <w:r w:rsidRPr="004823C7">
        <w:rPr>
          <w:rFonts w:ascii="Arial" w:eastAsia="Times New Roman" w:hAnsi="Arial" w:cs="Arial"/>
          <w:b/>
          <w:bCs/>
          <w:sz w:val="36"/>
          <w:szCs w:val="36"/>
          <w:lang w:eastAsia="de-DE"/>
        </w:rPr>
        <w:t>1. Datenschutz auf einen Blick</w:t>
      </w:r>
    </w:p>
    <w:p w14:paraId="52A2B6E1"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Allgemeine Hinweise</w:t>
      </w:r>
    </w:p>
    <w:p w14:paraId="474EC9CD"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Die folgenden Hinweise geben einen einfachen Überblick darüber, was mit Ihren personenbezogenen Daten passiert, wenn Sie diese Website besuchen. Personenbezogene Daten sind alle Daten, mit denen Sie persönlich identifiziert werden können. Ausführliche Informationen zum Thema Datenschutz entnehmen Sie unserer unter diesem Text aufgeführten Datenschutzerklärung.</w:t>
      </w:r>
    </w:p>
    <w:p w14:paraId="34A0A52D"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Datenerfassung auf dieser Website</w:t>
      </w:r>
    </w:p>
    <w:p w14:paraId="11ED71D0" w14:textId="77777777" w:rsidR="004823C7" w:rsidRPr="004823C7" w:rsidRDefault="004823C7" w:rsidP="004823C7">
      <w:pPr>
        <w:spacing w:before="100" w:beforeAutospacing="1" w:after="100" w:afterAutospacing="1" w:line="240" w:lineRule="auto"/>
        <w:outlineLvl w:val="3"/>
        <w:rPr>
          <w:rFonts w:ascii="Arial" w:eastAsia="Times New Roman" w:hAnsi="Arial" w:cs="Arial"/>
          <w:b/>
          <w:bCs/>
          <w:sz w:val="24"/>
          <w:szCs w:val="24"/>
          <w:lang w:eastAsia="de-DE"/>
        </w:rPr>
      </w:pPr>
      <w:r w:rsidRPr="004823C7">
        <w:rPr>
          <w:rFonts w:ascii="Arial" w:eastAsia="Times New Roman" w:hAnsi="Arial" w:cs="Arial"/>
          <w:b/>
          <w:bCs/>
          <w:sz w:val="24"/>
          <w:szCs w:val="24"/>
          <w:lang w:eastAsia="de-DE"/>
        </w:rPr>
        <w:t>Wer ist verantwortlich für die Datenerfassung auf dieser Website?</w:t>
      </w:r>
    </w:p>
    <w:p w14:paraId="5D33F075"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Die Datenverarbeitung auf dieser Website erfolgt durch den Websitebetreiber. Dessen Kontaktdaten können Sie dem Abschnitt „Hinweis zur Verantwortlichen Stelle“ in dieser Datenschutzerklärung entnehmen.</w:t>
      </w:r>
    </w:p>
    <w:p w14:paraId="2C9CA5AD" w14:textId="77777777" w:rsidR="004823C7" w:rsidRPr="004823C7" w:rsidRDefault="004823C7" w:rsidP="004823C7">
      <w:pPr>
        <w:spacing w:before="100" w:beforeAutospacing="1" w:after="100" w:afterAutospacing="1" w:line="240" w:lineRule="auto"/>
        <w:outlineLvl w:val="3"/>
        <w:rPr>
          <w:rFonts w:ascii="Arial" w:eastAsia="Times New Roman" w:hAnsi="Arial" w:cs="Arial"/>
          <w:b/>
          <w:bCs/>
          <w:sz w:val="24"/>
          <w:szCs w:val="24"/>
          <w:lang w:eastAsia="de-DE"/>
        </w:rPr>
      </w:pPr>
      <w:r w:rsidRPr="004823C7">
        <w:rPr>
          <w:rFonts w:ascii="Arial" w:eastAsia="Times New Roman" w:hAnsi="Arial" w:cs="Arial"/>
          <w:b/>
          <w:bCs/>
          <w:sz w:val="24"/>
          <w:szCs w:val="24"/>
          <w:lang w:eastAsia="de-DE"/>
        </w:rPr>
        <w:t>Wie erfassen wir Ihre Daten?</w:t>
      </w:r>
    </w:p>
    <w:p w14:paraId="108CAA47"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Ihre Daten werden zum einen dadurch erhoben, dass Sie uns diese mitteilen. Hierbei kann es sich z. B. um Daten handeln, die Sie in ein Kontaktformular eingeben.</w:t>
      </w:r>
    </w:p>
    <w:p w14:paraId="7F6D23C1"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Andere Daten werden automatisch oder nach Ihrer Einwilligung beim Besuch der Website durch unsere IT-Systeme erfasst. Das sind vor allem technische Daten (z. B. Internetbrowser, Betriebssystem oder Uhrzeit des Seitenaufrufs). Die Erfassung dieser Daten erfolgt automatisch, sobald Sie diese Website betreten.</w:t>
      </w:r>
    </w:p>
    <w:p w14:paraId="1901ABA3" w14:textId="77777777" w:rsidR="004823C7" w:rsidRPr="004823C7" w:rsidRDefault="004823C7" w:rsidP="004823C7">
      <w:pPr>
        <w:spacing w:before="100" w:beforeAutospacing="1" w:after="100" w:afterAutospacing="1" w:line="240" w:lineRule="auto"/>
        <w:outlineLvl w:val="3"/>
        <w:rPr>
          <w:rFonts w:ascii="Arial" w:eastAsia="Times New Roman" w:hAnsi="Arial" w:cs="Arial"/>
          <w:b/>
          <w:bCs/>
          <w:sz w:val="24"/>
          <w:szCs w:val="24"/>
          <w:lang w:eastAsia="de-DE"/>
        </w:rPr>
      </w:pPr>
      <w:r w:rsidRPr="004823C7">
        <w:rPr>
          <w:rFonts w:ascii="Arial" w:eastAsia="Times New Roman" w:hAnsi="Arial" w:cs="Arial"/>
          <w:b/>
          <w:bCs/>
          <w:sz w:val="24"/>
          <w:szCs w:val="24"/>
          <w:lang w:eastAsia="de-DE"/>
        </w:rPr>
        <w:t>Wofür nutzen wir Ihre Daten?</w:t>
      </w:r>
    </w:p>
    <w:p w14:paraId="70223DE4"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Ein Teil der Daten wird erhoben, um eine fehlerfreie Bereitstellung der Website zu gewährleisten. Andere Daten können zur Analyse Ihres Nutzerverhaltens verwendet werden.</w:t>
      </w:r>
    </w:p>
    <w:p w14:paraId="6CAD3E13" w14:textId="77777777" w:rsidR="004823C7" w:rsidRPr="004823C7" w:rsidRDefault="004823C7" w:rsidP="004823C7">
      <w:pPr>
        <w:spacing w:before="100" w:beforeAutospacing="1" w:after="100" w:afterAutospacing="1" w:line="240" w:lineRule="auto"/>
        <w:outlineLvl w:val="3"/>
        <w:rPr>
          <w:rFonts w:ascii="Arial" w:eastAsia="Times New Roman" w:hAnsi="Arial" w:cs="Arial"/>
          <w:b/>
          <w:bCs/>
          <w:sz w:val="24"/>
          <w:szCs w:val="24"/>
          <w:lang w:eastAsia="de-DE"/>
        </w:rPr>
      </w:pPr>
      <w:r w:rsidRPr="004823C7">
        <w:rPr>
          <w:rFonts w:ascii="Arial" w:eastAsia="Times New Roman" w:hAnsi="Arial" w:cs="Arial"/>
          <w:b/>
          <w:bCs/>
          <w:sz w:val="24"/>
          <w:szCs w:val="24"/>
          <w:lang w:eastAsia="de-DE"/>
        </w:rPr>
        <w:t>Welche Rechte haben Sie bezüglich Ihrer Daten?</w:t>
      </w:r>
    </w:p>
    <w:p w14:paraId="4D334E9F"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Sie haben jederzeit das Recht, unentgeltlich Auskunft über Herkunft, Empfänger und Zweck Ihrer gespeicherten personenbezogenen Daten zu erhalten. Sie haben außerdem ein Recht, die Berichtigung oder Löschung dieser Daten zu verlangen. Wenn Sie eine Einwilligung zur Datenverarbeitung erteilt haben, können Sie diese Einwilligung jederzeit für die Zukunft widerrufen. Außerdem haben Sie das Recht, unter bestimmten Umständen die Einschränkung der Verarbeitung Ihrer personenbezogenen Daten zu verlangen. Des Weiteren steht Ihnen ein Beschwerderecht bei der zuständigen Aufsichtsbehörde zu.</w:t>
      </w:r>
    </w:p>
    <w:p w14:paraId="445BFD02"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Hierzu sowie zu weiteren Fragen zum Thema Datenschutz können Sie sich jederzeit an uns wenden.</w:t>
      </w:r>
    </w:p>
    <w:p w14:paraId="18060800" w14:textId="77777777" w:rsidR="004823C7" w:rsidRPr="004823C7" w:rsidRDefault="004823C7" w:rsidP="004823C7">
      <w:pPr>
        <w:spacing w:before="100" w:beforeAutospacing="1" w:after="100" w:afterAutospacing="1" w:line="240" w:lineRule="auto"/>
        <w:outlineLvl w:val="1"/>
        <w:rPr>
          <w:rFonts w:ascii="Arial" w:eastAsia="Times New Roman" w:hAnsi="Arial" w:cs="Arial"/>
          <w:b/>
          <w:bCs/>
          <w:sz w:val="36"/>
          <w:szCs w:val="36"/>
          <w:lang w:eastAsia="de-DE"/>
        </w:rPr>
      </w:pPr>
      <w:r w:rsidRPr="004823C7">
        <w:rPr>
          <w:rFonts w:ascii="Arial" w:eastAsia="Times New Roman" w:hAnsi="Arial" w:cs="Arial"/>
          <w:b/>
          <w:bCs/>
          <w:sz w:val="36"/>
          <w:szCs w:val="36"/>
          <w:lang w:eastAsia="de-DE"/>
        </w:rPr>
        <w:lastRenderedPageBreak/>
        <w:t>2. Hosting</w:t>
      </w:r>
    </w:p>
    <w:p w14:paraId="3A6DAC69"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Externes Hosting</w:t>
      </w:r>
    </w:p>
    <w:p w14:paraId="1C7C0BC4"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Diese Website wird bei einem externen Dienstleister gehostet (Hoster). Die personenbezogenen Daten, die auf dieser Website erfasst werden, werden auf den Servern des Hosters gespeichert. Hierbei kann es sich v. a. um IP-Adressen, Kontaktanfragen, Meta- und Kommunikationsdaten, Vertragsdaten, Kontaktdaten, Namen, Websitezugriffe und sonstige Daten, die über eine Website generiert werden, handeln.</w:t>
      </w:r>
    </w:p>
    <w:p w14:paraId="5DDC2CF4"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Der Einsatz des Hosters erfolgt zum Zwecke der Vertragserfüllung gegenüber unseren potenziellen und bestehenden Kunden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b DSGVO) und im Interesse einer sicheren, schnellen und effizienten Bereitstellung unseres Online-Angebots durch einen professionellen Anbieter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f DSGVO). Sofern eine entsprechende Einwilligung abgefragt wurde, erfolgt die Verarbeitung ausschließlich auf Grundlage von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a DSGVO und § 25 Abs. 1 TTDSG, soweit die Einwilligung die Speicherung von Cookies oder den Zugriff auf Informationen im Endgerät des Nutzers (z. B. Device-Fingerprinting) im Sinne des TTDSG umfasst. Die Einwilligung ist jederzeit widerrufbar.</w:t>
      </w:r>
    </w:p>
    <w:p w14:paraId="62B562CE"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Unser Hoster wird Ihre Daten nur insoweit verarbeiten, wie dies zur Erfüllung seiner Leistungspflichten erforderlich ist und unsere Weisungen in Bezug auf diese Daten befolgen.</w:t>
      </w:r>
    </w:p>
    <w:p w14:paraId="639C74B1"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Wir setzen folgenden Hoster ein:</w:t>
      </w:r>
    </w:p>
    <w:p w14:paraId="04358DCF"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proofErr w:type="spellStart"/>
      <w:r w:rsidRPr="004823C7">
        <w:rPr>
          <w:rFonts w:ascii="Arial" w:eastAsia="Times New Roman" w:hAnsi="Arial" w:cs="Arial"/>
          <w:sz w:val="24"/>
          <w:szCs w:val="24"/>
          <w:lang w:eastAsia="de-DE"/>
        </w:rPr>
        <w:t>Hostway</w:t>
      </w:r>
      <w:proofErr w:type="spellEnd"/>
      <w:r w:rsidRPr="004823C7">
        <w:rPr>
          <w:rFonts w:ascii="Arial" w:eastAsia="Times New Roman" w:hAnsi="Arial" w:cs="Arial"/>
          <w:sz w:val="24"/>
          <w:szCs w:val="24"/>
          <w:lang w:eastAsia="de-DE"/>
        </w:rPr>
        <w:t xml:space="preserve"> Deutschland GmbH</w:t>
      </w:r>
      <w:r w:rsidRPr="004823C7">
        <w:rPr>
          <w:rFonts w:ascii="Arial" w:eastAsia="Times New Roman" w:hAnsi="Arial" w:cs="Arial"/>
          <w:sz w:val="24"/>
          <w:szCs w:val="24"/>
          <w:lang w:eastAsia="de-DE"/>
        </w:rPr>
        <w:br/>
        <w:t xml:space="preserve">Am Mittelfelde 29, </w:t>
      </w:r>
      <w:r w:rsidRPr="004823C7">
        <w:rPr>
          <w:rFonts w:ascii="Arial" w:eastAsia="Times New Roman" w:hAnsi="Arial" w:cs="Arial"/>
          <w:sz w:val="24"/>
          <w:szCs w:val="24"/>
          <w:lang w:eastAsia="de-DE"/>
        </w:rPr>
        <w:br/>
        <w:t>30519 Hannover, Deutschland</w:t>
      </w:r>
    </w:p>
    <w:p w14:paraId="158DFA12" w14:textId="77777777" w:rsidR="004823C7" w:rsidRPr="004823C7" w:rsidRDefault="004823C7" w:rsidP="004823C7">
      <w:pPr>
        <w:spacing w:before="100" w:beforeAutospacing="1" w:after="100" w:afterAutospacing="1" w:line="240" w:lineRule="auto"/>
        <w:outlineLvl w:val="3"/>
        <w:rPr>
          <w:rFonts w:ascii="Arial" w:eastAsia="Times New Roman" w:hAnsi="Arial" w:cs="Arial"/>
          <w:b/>
          <w:bCs/>
          <w:sz w:val="24"/>
          <w:szCs w:val="24"/>
          <w:lang w:eastAsia="de-DE"/>
        </w:rPr>
      </w:pPr>
      <w:r w:rsidRPr="004823C7">
        <w:rPr>
          <w:rFonts w:ascii="Arial" w:eastAsia="Times New Roman" w:hAnsi="Arial" w:cs="Arial"/>
          <w:b/>
          <w:bCs/>
          <w:sz w:val="24"/>
          <w:szCs w:val="24"/>
          <w:lang w:eastAsia="de-DE"/>
        </w:rPr>
        <w:t>Auftragsverarbeitung</w:t>
      </w:r>
    </w:p>
    <w:p w14:paraId="02BF3D0A"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Wir haben einen Vertrag über Auftragsverarbeitung (AVV) mit dem oben genannten Anbieter geschlossen. Hierbei handelt es sich um einen datenschutzrechtlich vorgeschriebenen Vertrag, der gewährleistet, dass dieser die personenbezogenen Daten unserer Websitebesucher nur nach unseren Weisungen und unter Einhaltung der DSGVO verarbeitet.</w:t>
      </w:r>
    </w:p>
    <w:p w14:paraId="7D955A75" w14:textId="77777777" w:rsidR="004823C7" w:rsidRPr="004823C7" w:rsidRDefault="004823C7" w:rsidP="004823C7">
      <w:pPr>
        <w:spacing w:before="100" w:beforeAutospacing="1" w:after="100" w:afterAutospacing="1" w:line="240" w:lineRule="auto"/>
        <w:outlineLvl w:val="1"/>
        <w:rPr>
          <w:rFonts w:ascii="Arial" w:eastAsia="Times New Roman" w:hAnsi="Arial" w:cs="Arial"/>
          <w:b/>
          <w:bCs/>
          <w:sz w:val="36"/>
          <w:szCs w:val="36"/>
          <w:lang w:eastAsia="de-DE"/>
        </w:rPr>
      </w:pPr>
      <w:r w:rsidRPr="004823C7">
        <w:rPr>
          <w:rFonts w:ascii="Arial" w:eastAsia="Times New Roman" w:hAnsi="Arial" w:cs="Arial"/>
          <w:b/>
          <w:bCs/>
          <w:sz w:val="36"/>
          <w:szCs w:val="36"/>
          <w:lang w:eastAsia="de-DE"/>
        </w:rPr>
        <w:t>3. Allgemeine Hinweise und Pflicht</w:t>
      </w:r>
      <w:r w:rsidRPr="004823C7">
        <w:rPr>
          <w:rFonts w:ascii="Arial" w:eastAsia="Times New Roman" w:hAnsi="Arial" w:cs="Arial"/>
          <w:b/>
          <w:bCs/>
          <w:sz w:val="36"/>
          <w:szCs w:val="36"/>
          <w:lang w:eastAsia="de-DE"/>
        </w:rPr>
        <w:softHyphen/>
        <w:t>informationen</w:t>
      </w:r>
    </w:p>
    <w:p w14:paraId="65BC32B0"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Datenschutz</w:t>
      </w:r>
    </w:p>
    <w:p w14:paraId="7FF18857"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Die Betreiber dieser Seiten nehmen den Schutz Ihrer persönlichen Daten sehr ernst. Wir behandeln Ihre personenbezogenen Daten vertraulich und entsprechend den gesetzlichen Datenschutzvorschriften sowie dieser Datenschutzerklärung.</w:t>
      </w:r>
    </w:p>
    <w:p w14:paraId="70085BDA"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Wenn Sie diese Website benutzen, werden verschiedene personenbezogene Daten erhoben. Personenbezogene Daten sind Daten, mit denen Sie persönlich identifiziert werden können. Die vorliegende Datenschutzerklärung erläutert, welche Daten wir </w:t>
      </w:r>
      <w:r w:rsidRPr="004823C7">
        <w:rPr>
          <w:rFonts w:ascii="Arial" w:eastAsia="Times New Roman" w:hAnsi="Arial" w:cs="Arial"/>
          <w:sz w:val="24"/>
          <w:szCs w:val="24"/>
          <w:lang w:eastAsia="de-DE"/>
        </w:rPr>
        <w:lastRenderedPageBreak/>
        <w:t>erheben und wofür wir sie nutzen. Sie erläutert auch, wie und zu welchem Zweck das geschieht.</w:t>
      </w:r>
    </w:p>
    <w:p w14:paraId="0BB8A9EB"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Wir weisen darauf hin, dass die Datenübertragung im Internet (z. B. bei der Kommunikation per E-Mail) Sicherheitslücken aufweisen kann. Ein lückenloser Schutz der Daten vor dem Zugriff durch Dritte ist nicht möglich.</w:t>
      </w:r>
    </w:p>
    <w:p w14:paraId="465B4941"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Hinweis zur verantwortlichen Stelle</w:t>
      </w:r>
    </w:p>
    <w:p w14:paraId="371614E3"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Die verantwortliche Stelle für die Datenverarbeitung auf dieser Website ist:</w:t>
      </w:r>
    </w:p>
    <w:p w14:paraId="33AC20DB" w14:textId="77777777" w:rsidR="00B840EA" w:rsidRDefault="004823C7" w:rsidP="00B840EA">
      <w:pPr>
        <w:spacing w:after="0"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Deutscher Cricket Bund e.V.</w:t>
      </w:r>
      <w:r w:rsidRPr="004823C7">
        <w:rPr>
          <w:rFonts w:ascii="Arial" w:eastAsia="Times New Roman" w:hAnsi="Arial" w:cs="Arial"/>
          <w:sz w:val="24"/>
          <w:szCs w:val="24"/>
          <w:lang w:eastAsia="de-DE"/>
        </w:rPr>
        <w:br/>
      </w:r>
      <w:proofErr w:type="spellStart"/>
      <w:r w:rsidR="00B840EA">
        <w:rPr>
          <w:rFonts w:ascii="Arial" w:eastAsia="Times New Roman" w:hAnsi="Arial" w:cs="Arial"/>
          <w:sz w:val="24"/>
          <w:szCs w:val="24"/>
          <w:lang w:eastAsia="de-DE"/>
        </w:rPr>
        <w:t>Alfredistraße</w:t>
      </w:r>
      <w:proofErr w:type="spellEnd"/>
      <w:r w:rsidR="00B840EA">
        <w:rPr>
          <w:rFonts w:ascii="Arial" w:eastAsia="Times New Roman" w:hAnsi="Arial" w:cs="Arial"/>
          <w:sz w:val="24"/>
          <w:szCs w:val="24"/>
          <w:lang w:eastAsia="de-DE"/>
        </w:rPr>
        <w:t xml:space="preserve"> 31</w:t>
      </w:r>
    </w:p>
    <w:p w14:paraId="002A7F8E" w14:textId="514A8A65" w:rsidR="00B840EA" w:rsidRDefault="00B840EA" w:rsidP="00B840EA">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45127 Essen</w:t>
      </w:r>
    </w:p>
    <w:p w14:paraId="28690D8E" w14:textId="77777777" w:rsidR="00B840EA" w:rsidRPr="004823C7" w:rsidRDefault="00B840EA" w:rsidP="004823C7">
      <w:pPr>
        <w:spacing w:before="100" w:beforeAutospacing="1" w:after="100" w:afterAutospacing="1" w:line="240" w:lineRule="auto"/>
        <w:rPr>
          <w:rFonts w:ascii="Arial" w:eastAsia="Times New Roman" w:hAnsi="Arial" w:cs="Arial"/>
          <w:sz w:val="24"/>
          <w:szCs w:val="24"/>
          <w:lang w:eastAsia="de-DE"/>
        </w:rPr>
      </w:pPr>
    </w:p>
    <w:p w14:paraId="65F6C0FE"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Telefon: +49 201 52014995</w:t>
      </w:r>
      <w:r w:rsidRPr="004823C7">
        <w:rPr>
          <w:rFonts w:ascii="Arial" w:eastAsia="Times New Roman" w:hAnsi="Arial" w:cs="Arial"/>
          <w:sz w:val="24"/>
          <w:szCs w:val="24"/>
          <w:lang w:eastAsia="de-DE"/>
        </w:rPr>
        <w:br/>
        <w:t>E-Mail: info@cricket.de</w:t>
      </w:r>
    </w:p>
    <w:p w14:paraId="4656C563"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Verantwortliche Stelle ist die natürliche oder juristische Person, die allein oder gemeinsam mit anderen über die Zwecke und Mittel der Verarbeitung von personenbezogenen Daten (z. B. Namen, E-Mail-Adressen o. Ä.) entscheidet.</w:t>
      </w:r>
    </w:p>
    <w:p w14:paraId="09DF3D23"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Speicherdauer</w:t>
      </w:r>
    </w:p>
    <w:p w14:paraId="543916D8"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Soweit innerhalb dieser Datenschutzerklärung keine speziellere Speicherdauer genannt wurde, verbleiben Ihre personenbezogenen Daten bei uns, bis der Zweck für die Datenverarbeitung entfällt. Wenn Sie ein berechtigtes Löschersuchen geltend machen oder eine Einwilligung zur Datenverarbeitung widerrufen, werden Ihre Daten gelöscht, sofern wir keine anderen rechtlich zulässigen Gründe für die Speicherung Ihrer personenbezogenen Daten haben (z. B. steuer- oder handelsrechtliche Aufbewahrungsfristen); im letztgenannten Fall erfolgt die Löschung nach Fortfall dieser Gründe.</w:t>
      </w:r>
    </w:p>
    <w:p w14:paraId="2D2E3FFA"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Allgemeine Hinweise zu den Rechtsgrundlagen der Datenverarbeitung auf dieser Website</w:t>
      </w:r>
    </w:p>
    <w:p w14:paraId="625915B0"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Sofern Sie in die Datenverarbeitung eingewilligt haben, verarbeiten wir Ihre personenbezogenen Daten auf Grundlage von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a DSGVO bzw. Art. 9 Abs. 2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a DSGVO, sofern besondere Datenkategorien nach Art. 9 Abs. 1 DSGVO verarbeitet werden. Im Falle einer ausdrücklichen Einwilligung in die Übertragung personenbezogener Daten in Drittstaaten erfolgt die Datenverarbeitung außerdem auf Grundlage von Art. 49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a DSGVO. Sofern Sie in die Speicherung von Cookies oder in den Zugriff auf Informationen in Ihr Endgerät (z. B. via Device-Fingerprinting) eingewilligt haben, erfolgt die Datenverarbeitung zusätzlich auf Grundlage von § 25 Abs. 1 TTDSG. Die Einwilligung ist jederzeit widerrufbar. Sind Ihre Daten zur Vertragserfüllung oder zur Durchführung vorvertraglicher Maßnahmen erforderlich, verarbeiten wir Ihre Daten auf Grundlage des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b DSGVO. Des Weiteren verarbeiten wir Ihre Daten, sofern diese zur Erfüllung einer rechtlichen Verpflichtung erforderlich sind auf Grundlage von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c DSGVO. Die </w:t>
      </w:r>
      <w:r w:rsidRPr="004823C7">
        <w:rPr>
          <w:rFonts w:ascii="Arial" w:eastAsia="Times New Roman" w:hAnsi="Arial" w:cs="Arial"/>
          <w:sz w:val="24"/>
          <w:szCs w:val="24"/>
          <w:lang w:eastAsia="de-DE"/>
        </w:rPr>
        <w:lastRenderedPageBreak/>
        <w:t xml:space="preserve">Datenverarbeitung kann ferner auf Grundlage unseres berechtigten Interesses nach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f DSGVO erfolgen. Über die jeweils im Einzelfall einschlägigen Rechtsgrundlagen wird in den folgenden Absätzen dieser Datenschutzerklärung informiert.</w:t>
      </w:r>
    </w:p>
    <w:p w14:paraId="0EA1DFCD"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Datenschutz</w:t>
      </w:r>
      <w:r w:rsidRPr="004823C7">
        <w:rPr>
          <w:rFonts w:ascii="Arial" w:eastAsia="Times New Roman" w:hAnsi="Arial" w:cs="Arial"/>
          <w:b/>
          <w:bCs/>
          <w:sz w:val="27"/>
          <w:szCs w:val="27"/>
          <w:lang w:eastAsia="de-DE"/>
        </w:rPr>
        <w:softHyphen/>
        <w:t>beauftragter</w:t>
      </w:r>
    </w:p>
    <w:p w14:paraId="73136D4C"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Wir haben für unser Unternehmen einen Datenschutzbeauftragten bestellt.</w:t>
      </w:r>
    </w:p>
    <w:p w14:paraId="4B54F4CB"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B840EA">
        <w:rPr>
          <w:rFonts w:ascii="Arial" w:eastAsia="Times New Roman" w:hAnsi="Arial" w:cs="Arial"/>
          <w:sz w:val="24"/>
          <w:szCs w:val="24"/>
          <w:lang w:val="en-GB" w:eastAsia="de-DE"/>
        </w:rPr>
        <w:t xml:space="preserve">fly-tech IT GmbH &amp; Co. </w:t>
      </w:r>
      <w:r w:rsidRPr="004823C7">
        <w:rPr>
          <w:rFonts w:ascii="Arial" w:eastAsia="Times New Roman" w:hAnsi="Arial" w:cs="Arial"/>
          <w:sz w:val="24"/>
          <w:szCs w:val="24"/>
          <w:lang w:eastAsia="de-DE"/>
        </w:rPr>
        <w:t>KG</w:t>
      </w:r>
      <w:r w:rsidRPr="004823C7">
        <w:rPr>
          <w:rFonts w:ascii="Arial" w:eastAsia="Times New Roman" w:hAnsi="Arial" w:cs="Arial"/>
          <w:sz w:val="24"/>
          <w:szCs w:val="24"/>
          <w:lang w:eastAsia="de-DE"/>
        </w:rPr>
        <w:br/>
        <w:t>Marvin Schmidt</w:t>
      </w:r>
      <w:r w:rsidRPr="004823C7">
        <w:rPr>
          <w:rFonts w:ascii="Arial" w:eastAsia="Times New Roman" w:hAnsi="Arial" w:cs="Arial"/>
          <w:sz w:val="24"/>
          <w:szCs w:val="24"/>
          <w:lang w:eastAsia="de-DE"/>
        </w:rPr>
        <w:br/>
      </w:r>
      <w:proofErr w:type="spellStart"/>
      <w:r w:rsidRPr="004823C7">
        <w:rPr>
          <w:rFonts w:ascii="Arial" w:eastAsia="Times New Roman" w:hAnsi="Arial" w:cs="Arial"/>
          <w:sz w:val="24"/>
          <w:szCs w:val="24"/>
          <w:lang w:eastAsia="de-DE"/>
        </w:rPr>
        <w:t>Winterbruckenweg</w:t>
      </w:r>
      <w:proofErr w:type="spellEnd"/>
      <w:r w:rsidRPr="004823C7">
        <w:rPr>
          <w:rFonts w:ascii="Arial" w:eastAsia="Times New Roman" w:hAnsi="Arial" w:cs="Arial"/>
          <w:sz w:val="24"/>
          <w:szCs w:val="24"/>
          <w:lang w:eastAsia="de-DE"/>
        </w:rPr>
        <w:t xml:space="preserve"> 58</w:t>
      </w:r>
      <w:r w:rsidRPr="004823C7">
        <w:rPr>
          <w:rFonts w:ascii="Arial" w:eastAsia="Times New Roman" w:hAnsi="Arial" w:cs="Arial"/>
          <w:sz w:val="24"/>
          <w:szCs w:val="24"/>
          <w:lang w:eastAsia="de-DE"/>
        </w:rPr>
        <w:br/>
        <w:t>86316 Friedberg</w:t>
      </w:r>
    </w:p>
    <w:p w14:paraId="153FF713"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Telefon: 0821 207 111 29</w:t>
      </w:r>
      <w:r w:rsidRPr="004823C7">
        <w:rPr>
          <w:rFonts w:ascii="Arial" w:eastAsia="Times New Roman" w:hAnsi="Arial" w:cs="Arial"/>
          <w:sz w:val="24"/>
          <w:szCs w:val="24"/>
          <w:lang w:eastAsia="de-DE"/>
        </w:rPr>
        <w:br/>
        <w:t>E-Mail: marvin.schmidt@fly-tech.de</w:t>
      </w:r>
    </w:p>
    <w:p w14:paraId="51F659E2"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Hinweis zur Datenweitergabe in die USA und sonstige Drittstaaten</w:t>
      </w:r>
    </w:p>
    <w:p w14:paraId="72E325F7"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Wir verwenden unter anderem Tools von Unternehmen mit Sitz in den USA oder sonstigen datenschutzrechtlich nicht sicheren Drittstaaten. Wenn diese Tools aktiv sind, können Ihre personenbezogene Daten in diese Drittstaaten übertragen und dort verarbeitet werden. Wir weisen darauf hin, dass in diesen Ländern kein mit der EU vergleichbares Datenschutzniveau garantiert werden kann. Beispielsweise sind US-Unternehmen dazu verpflichtet, personenbezogene Daten an Sicherheitsbehörden herauszugeben, ohne dass Sie als Betroffener hiergegen gerichtlich vorgehen könnten. Es kann daher nicht ausgeschlossen werden, dass US-Behörden (z. B. Geheimdienste) Ihre auf US-Servern befindlichen Daten zu Überwachungszwecken verarbeiten, auswerten und dauerhaft speichern. Wir haben auf diese Verarbeitungstätigkeiten keinen Einfluss.</w:t>
      </w:r>
    </w:p>
    <w:p w14:paraId="0F346008"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Widerruf Ihrer Einwilligung zur Datenverarbeitung</w:t>
      </w:r>
    </w:p>
    <w:p w14:paraId="6754CA93"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Viele Datenverarbeitungsvorgänge sind nur mit Ihrer ausdrücklichen Einwilligung möglich. Sie können eine bereits erteilte Einwilligung jederzeit widerrufen. Die Rechtmäßigkeit der bis zum Widerruf erfolgten Datenverarbeitung bleibt vom Widerruf unberührt.</w:t>
      </w:r>
    </w:p>
    <w:p w14:paraId="3AEC6808"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Widerspruchsrecht gegen die Datenerhebung in besonderen Fällen sowie gegen Direktwerbung (Art. 21 DSGVO)</w:t>
      </w:r>
    </w:p>
    <w:p w14:paraId="1A5FD3B3"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WENN DIE DATENVERARBEITUNG AUF GRUNDLAGE VON ART. 6 ABS. 1 LIT. E ODER F DSGVO ERFOLGT, HABEN SIE JEDERZEIT DAS RECHT, AUS GRÜNDEN, DIE SICH AUS IHRER BESONDEREN SITUATION ERGEBEN, GEGEN DIE VERARBEITUNG IHRER PERSONENBEZOGENEN DATEN WIDERSPRUCH EINZULEGEN; DIES GILT AUCH FÜR EIN AUF DIESE BESTIMMUNGEN GESTÜTZTES PROFILING. DIE JEWEILIGE RECHTSGRUNDLAGE, AUF DENEN EINE VERARBEITUNG BERUHT, ENTNEHMEN SIE DIESER DATENSCHUTZERKLÄRUNG. WENN SIE WIDERSPRUCH EINLEGEN, WERDEN WIR IHRE BETROFFENEN </w:t>
      </w:r>
      <w:r w:rsidRPr="004823C7">
        <w:rPr>
          <w:rFonts w:ascii="Arial" w:eastAsia="Times New Roman" w:hAnsi="Arial" w:cs="Arial"/>
          <w:sz w:val="24"/>
          <w:szCs w:val="24"/>
          <w:lang w:eastAsia="de-DE"/>
        </w:rPr>
        <w:lastRenderedPageBreak/>
        <w:t>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 (WIDERSPRUCH NACH ART. 21 ABS. 1 DSGVO).</w:t>
      </w:r>
    </w:p>
    <w:p w14:paraId="694936DE"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WERDEN IHRE PERSONENBEZOGENEN DATEN VERARBEITET, UM DIREKTWERBUNG ZU BETREIBEN, SO HABEN SIE DAS RECHT, JEDERZEIT WIDERSPRUCH GEGEN DIE VERARBEITUNG SIE BETREFFENDER PERSONENBEZOGENER DATEN ZUM ZWECKE DERARTIGER WERBUNG EINZULEGEN; DIES GILT AUCH FÜR DAS PROFILING, SOWEIT ES MIT SOLCHER DIREKTWERBUNG IN VERBINDUNG STEHT. WENN SIE WIDERSPRECHEN, WERDEN IHRE PERSONENBEZOGENEN DATEN ANSCHLIESSEND NICHT MEHR ZUM ZWECKE DER DIREKTWERBUNG VERWENDET (WIDERSPRUCH NACH ART. 21 ABS. 2 DSGVO).</w:t>
      </w:r>
    </w:p>
    <w:p w14:paraId="38CACF5F"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Beschwerde</w:t>
      </w:r>
      <w:r w:rsidRPr="004823C7">
        <w:rPr>
          <w:rFonts w:ascii="Arial" w:eastAsia="Times New Roman" w:hAnsi="Arial" w:cs="Arial"/>
          <w:b/>
          <w:bCs/>
          <w:sz w:val="27"/>
          <w:szCs w:val="27"/>
          <w:lang w:eastAsia="de-DE"/>
        </w:rPr>
        <w:softHyphen/>
        <w:t>recht bei der zuständigen Aufsichts</w:t>
      </w:r>
      <w:r w:rsidRPr="004823C7">
        <w:rPr>
          <w:rFonts w:ascii="Arial" w:eastAsia="Times New Roman" w:hAnsi="Arial" w:cs="Arial"/>
          <w:b/>
          <w:bCs/>
          <w:sz w:val="27"/>
          <w:szCs w:val="27"/>
          <w:lang w:eastAsia="de-DE"/>
        </w:rPr>
        <w:softHyphen/>
        <w:t>behörde</w:t>
      </w:r>
    </w:p>
    <w:p w14:paraId="5782387E"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Im Falle von Verstößen gegen die DSGVO steht den Betroffenen ein Beschwerderecht bei einer Aufsichtsbehörde, insbesondere in dem Mitgliedstaat ihres gewöhnlichen Aufenthalts, ihres Arbeitsplatzes oder des Orts des mutmaßlichen Verstoßes zu. Das Beschwerderecht besteht unbeschadet anderweitiger verwaltungsrechtlicher oder gerichtlicher Rechtsbehelfe.</w:t>
      </w:r>
    </w:p>
    <w:p w14:paraId="39BE1077"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Recht auf Daten</w:t>
      </w:r>
      <w:r w:rsidRPr="004823C7">
        <w:rPr>
          <w:rFonts w:ascii="Arial" w:eastAsia="Times New Roman" w:hAnsi="Arial" w:cs="Arial"/>
          <w:b/>
          <w:bCs/>
          <w:sz w:val="27"/>
          <w:szCs w:val="27"/>
          <w:lang w:eastAsia="de-DE"/>
        </w:rPr>
        <w:softHyphen/>
        <w:t>übertrag</w:t>
      </w:r>
      <w:r w:rsidRPr="004823C7">
        <w:rPr>
          <w:rFonts w:ascii="Arial" w:eastAsia="Times New Roman" w:hAnsi="Arial" w:cs="Arial"/>
          <w:b/>
          <w:bCs/>
          <w:sz w:val="27"/>
          <w:szCs w:val="27"/>
          <w:lang w:eastAsia="de-DE"/>
        </w:rPr>
        <w:softHyphen/>
        <w:t>barkeit</w:t>
      </w:r>
    </w:p>
    <w:p w14:paraId="4B8A8523"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14:paraId="1C227CBD"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Auskunft, Löschung und Berichtigung</w:t>
      </w:r>
    </w:p>
    <w:p w14:paraId="72181D26"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oder Löschung dieser Daten. Hierzu sowie zu weiteren Fragen zum Thema personenbezogene Daten können Sie sich jederzeit an uns wenden.</w:t>
      </w:r>
    </w:p>
    <w:p w14:paraId="22232761"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Recht auf Einschränkung der Verarbeitung</w:t>
      </w:r>
    </w:p>
    <w:p w14:paraId="39AA6F5B"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Sie haben das Recht, die Einschränkung der Verarbeitung Ihrer personenbezogenen Daten zu verlangen. Hierzu können Sie sich jederzeit an uns wenden. Das Recht auf Einschränkung der Verarbeitung besteht in folgenden Fällen:</w:t>
      </w:r>
    </w:p>
    <w:p w14:paraId="5A7EDBF6" w14:textId="77777777" w:rsidR="004823C7" w:rsidRPr="004823C7" w:rsidRDefault="004823C7" w:rsidP="004823C7">
      <w:pPr>
        <w:numPr>
          <w:ilvl w:val="0"/>
          <w:numId w:val="1"/>
        </w:num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Wenn Sie die Richtigkeit Ihrer bei uns gespeicherten personenbezogenen Daten bestreiten, benötigen wir in der Regel Zeit, um dies zu überprüfen. Für </w:t>
      </w:r>
      <w:r w:rsidRPr="004823C7">
        <w:rPr>
          <w:rFonts w:ascii="Arial" w:eastAsia="Times New Roman" w:hAnsi="Arial" w:cs="Arial"/>
          <w:sz w:val="24"/>
          <w:szCs w:val="24"/>
          <w:lang w:eastAsia="de-DE"/>
        </w:rPr>
        <w:lastRenderedPageBreak/>
        <w:t>die Dauer der Prüfung haben Sie das Recht, die Einschränkung der Verarbeitung Ihrer personenbezogenen Daten zu verlangen.</w:t>
      </w:r>
    </w:p>
    <w:p w14:paraId="4FC94768" w14:textId="77777777" w:rsidR="004823C7" w:rsidRPr="004823C7" w:rsidRDefault="004823C7" w:rsidP="004823C7">
      <w:pPr>
        <w:numPr>
          <w:ilvl w:val="0"/>
          <w:numId w:val="1"/>
        </w:num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Wenn die Verarbeitung Ihrer personenbezogenen Daten unrechtmäßig geschah/geschieht, können Sie statt der Löschung die Einschränkung der Datenverarbeitung verlangen.</w:t>
      </w:r>
    </w:p>
    <w:p w14:paraId="77C52EDA" w14:textId="77777777" w:rsidR="004823C7" w:rsidRPr="004823C7" w:rsidRDefault="004823C7" w:rsidP="004823C7">
      <w:pPr>
        <w:numPr>
          <w:ilvl w:val="0"/>
          <w:numId w:val="1"/>
        </w:num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Wenn wir Ihre personenbezogenen Daten nicht mehr benötigen, Sie sie jedoch zur Ausübung, Verteidigung oder Geltendmachung von Rechtsansprüchen benötigen, haben Sie das Recht, statt der Löschung die Einschränkung der Verarbeitung Ihrer personenbezogenen Daten zu verlangen.</w:t>
      </w:r>
    </w:p>
    <w:p w14:paraId="62A36BBC" w14:textId="77777777" w:rsidR="004823C7" w:rsidRPr="004823C7" w:rsidRDefault="004823C7" w:rsidP="004823C7">
      <w:pPr>
        <w:numPr>
          <w:ilvl w:val="0"/>
          <w:numId w:val="1"/>
        </w:num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Wenn Sie einen Widerspruch nach Art. 21 Abs. 1 DSGVO eingelegt haben, muss eine Abwägung zwischen Ihren und unseren Interessen vorgenommen werden. Solange noch nicht feststeht, wessen Interessen überwiegen, haben Sie das Recht, die Einschränkung der Verarbeitung Ihrer personenbezogenen Daten zu verlangen.</w:t>
      </w:r>
    </w:p>
    <w:p w14:paraId="326905F5"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Wenn Sie die Verarbeitung Ihrer personenbezogenen Daten eingeschränkt haben,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Europäischen Union oder eines Mitgliedstaats verarbeitet werden.</w:t>
      </w:r>
    </w:p>
    <w:p w14:paraId="021648BF"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SSL- bzw. TLS-Verschlüsselung</w:t>
      </w:r>
    </w:p>
    <w:p w14:paraId="2BF17877"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Diese Seite nutzt aus Sicherheitsgründen und zum Schutz der Übertragung vertraulicher Inhalte, wie zum Beispiel Bestellungen oder Anfragen, die Sie an uns als Seitenbetreiber senden, eine SSL- bzw. TLS-Verschlüsselung. Eine verschlüsselte Verbindung erkennen Sie daran, dass die Adresszeile des Browsers von „http://“ auf „https://“ wechselt und an dem Schloss-Symbol in Ihrer Browserzeile.</w:t>
      </w:r>
    </w:p>
    <w:p w14:paraId="69A74618"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Wenn die SSL- bzw. TLS-Verschlüsselung aktiviert ist, können die Daten, die Sie an uns übermitteln, nicht von Dritten mitgelesen werden.</w:t>
      </w:r>
    </w:p>
    <w:p w14:paraId="513907E5"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Widerspruch gegen Werbe-E-Mails</w:t>
      </w:r>
    </w:p>
    <w:p w14:paraId="13F0BBBA"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14:paraId="155E98C1" w14:textId="77777777" w:rsidR="004823C7" w:rsidRPr="004823C7" w:rsidRDefault="004823C7" w:rsidP="004823C7">
      <w:pPr>
        <w:spacing w:before="100" w:beforeAutospacing="1" w:after="100" w:afterAutospacing="1" w:line="240" w:lineRule="auto"/>
        <w:outlineLvl w:val="1"/>
        <w:rPr>
          <w:rFonts w:ascii="Arial" w:eastAsia="Times New Roman" w:hAnsi="Arial" w:cs="Arial"/>
          <w:b/>
          <w:bCs/>
          <w:sz w:val="36"/>
          <w:szCs w:val="36"/>
          <w:lang w:eastAsia="de-DE"/>
        </w:rPr>
      </w:pPr>
      <w:r w:rsidRPr="004823C7">
        <w:rPr>
          <w:rFonts w:ascii="Arial" w:eastAsia="Times New Roman" w:hAnsi="Arial" w:cs="Arial"/>
          <w:b/>
          <w:bCs/>
          <w:sz w:val="36"/>
          <w:szCs w:val="36"/>
          <w:lang w:eastAsia="de-DE"/>
        </w:rPr>
        <w:t>4. Datenerfassung auf dieser Website</w:t>
      </w:r>
    </w:p>
    <w:p w14:paraId="6916D0D8"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Cookies</w:t>
      </w:r>
    </w:p>
    <w:p w14:paraId="2B56D92B"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Unsere Internetseiten verwenden so genannte „Cookies“. Cookies sind kleine Textdateien und richten auf Ihrem Endgerät keinen Schaden an. Sie werden entweder vorübergehend für die Dauer einer Sitzung (Session-Cookies) oder dauerhaft (permanente Cookies) auf Ihrem Endgerät gespeichert. Session-Cookies </w:t>
      </w:r>
      <w:r w:rsidRPr="004823C7">
        <w:rPr>
          <w:rFonts w:ascii="Arial" w:eastAsia="Times New Roman" w:hAnsi="Arial" w:cs="Arial"/>
          <w:sz w:val="24"/>
          <w:szCs w:val="24"/>
          <w:lang w:eastAsia="de-DE"/>
        </w:rPr>
        <w:lastRenderedPageBreak/>
        <w:t>werden nach Ende Ihres Besuchs automatisch gelöscht. Permanente Cookies bleiben auf Ihrem Endgerät gespeichert, bis Sie diese selbst löschen oder eine automatische Löschung durch Ihren Webbrowser erfolgt.</w:t>
      </w:r>
    </w:p>
    <w:p w14:paraId="3DD61346"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Teilweise können auch Cookies von Drittunternehmen auf Ihrem Endgerät gespeichert werden, wenn Sie unsere Seite betreten (Third-Party-Cookies). Diese ermöglichen uns oder Ihnen die Nutzung bestimmter Dienstleistungen des Drittunternehmens (z. B. Cookies zur Abwicklung von Zahlungsdienstleistungen).</w:t>
      </w:r>
    </w:p>
    <w:p w14:paraId="58AE374D"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Cookies haben verschiedene Funktionen. Zahlreiche Cookies sind technisch notwendig, da bestimmte Websitefunktionen ohne diese nicht funktionieren würden (z. B. die Warenkorbfunktion oder die Anzeige von Videos). Andere Cookies dienen dazu, das Nutzerverhalten auszuwerten oder Werbung anzuzeigen.</w:t>
      </w:r>
    </w:p>
    <w:p w14:paraId="2E8C5AC4"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Cookies, die zur Durchführung des elektronischen Kommunikationsvorgangs, zur Bereitstellung bestimmter, von Ihnen erwünschter Funktionen (z. B. für die Warenkorbfunktion) oder zur Optimierung der Website (z. B. Cookies zur Messung des Webpublikums) erforderlich sind (notwendige Cookies), werden auf Grundlage von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f DSGVO gespeichert, sofern keine andere Rechtsgrundlage angegeben wird. Der Websitebetreiber hat ein berechtigtes Interesse an der Speicherung von notwendigen Cookies zur technisch fehlerfreien und optimierten Bereitstellung seiner Dienste. Sofern eine Einwilligung zur Speicherung von Cookies und vergleichbaren Wiedererkennungstechnologien abgefragt wurde, erfolgt die Verarbeitung ausschließlich auf Grundlage dieser Einwilligung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a DSGVO und § 25 Abs. 1 TTDSG); die Einwilligung ist jederzeit widerrufbar.</w:t>
      </w:r>
    </w:p>
    <w:p w14:paraId="5982EA37"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Browsers aktivieren. Bei der Deaktivierung von Cookies kann die Funktionalität dieser Website eingeschränkt sein.</w:t>
      </w:r>
    </w:p>
    <w:p w14:paraId="0E603818"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Soweit Cookies von Drittunternehmen oder zu Analysezwecken eingesetzt werden, werden wir Sie hierüber im Rahmen dieser Datenschutzerklärung gesondert informieren und ggf. eine Einwilligung abfragen.</w:t>
      </w:r>
    </w:p>
    <w:p w14:paraId="1C54AAB7"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Server-Log-Dateien</w:t>
      </w:r>
    </w:p>
    <w:p w14:paraId="7725F895"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Der Provider der Seiten erhebt und speichert automatisch Informationen in so genannten Server-Log-Dateien, die Ihr Browser automatisch an uns übermittelt. Dies sind:</w:t>
      </w:r>
    </w:p>
    <w:p w14:paraId="06BE5EA0" w14:textId="77777777" w:rsidR="004823C7" w:rsidRPr="004823C7" w:rsidRDefault="004823C7" w:rsidP="004823C7">
      <w:pPr>
        <w:numPr>
          <w:ilvl w:val="0"/>
          <w:numId w:val="2"/>
        </w:num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Browsertyp und Browserversion</w:t>
      </w:r>
    </w:p>
    <w:p w14:paraId="5040C237" w14:textId="77777777" w:rsidR="004823C7" w:rsidRPr="004823C7" w:rsidRDefault="004823C7" w:rsidP="004823C7">
      <w:pPr>
        <w:numPr>
          <w:ilvl w:val="0"/>
          <w:numId w:val="2"/>
        </w:num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verwendetes Betriebssystem</w:t>
      </w:r>
    </w:p>
    <w:p w14:paraId="5F67AA9F" w14:textId="77777777" w:rsidR="004823C7" w:rsidRPr="004823C7" w:rsidRDefault="004823C7" w:rsidP="004823C7">
      <w:pPr>
        <w:numPr>
          <w:ilvl w:val="0"/>
          <w:numId w:val="2"/>
        </w:numPr>
        <w:spacing w:before="100" w:beforeAutospacing="1" w:after="100" w:afterAutospacing="1" w:line="240" w:lineRule="auto"/>
        <w:rPr>
          <w:rFonts w:ascii="Arial" w:eastAsia="Times New Roman" w:hAnsi="Arial" w:cs="Arial"/>
          <w:sz w:val="24"/>
          <w:szCs w:val="24"/>
          <w:lang w:eastAsia="de-DE"/>
        </w:rPr>
      </w:pPr>
      <w:proofErr w:type="spellStart"/>
      <w:r w:rsidRPr="004823C7">
        <w:rPr>
          <w:rFonts w:ascii="Arial" w:eastAsia="Times New Roman" w:hAnsi="Arial" w:cs="Arial"/>
          <w:sz w:val="24"/>
          <w:szCs w:val="24"/>
          <w:lang w:eastAsia="de-DE"/>
        </w:rPr>
        <w:t>Referrer</w:t>
      </w:r>
      <w:proofErr w:type="spellEnd"/>
      <w:r w:rsidRPr="004823C7">
        <w:rPr>
          <w:rFonts w:ascii="Arial" w:eastAsia="Times New Roman" w:hAnsi="Arial" w:cs="Arial"/>
          <w:sz w:val="24"/>
          <w:szCs w:val="24"/>
          <w:lang w:eastAsia="de-DE"/>
        </w:rPr>
        <w:t xml:space="preserve"> URL</w:t>
      </w:r>
    </w:p>
    <w:p w14:paraId="27096C28" w14:textId="77777777" w:rsidR="004823C7" w:rsidRPr="004823C7" w:rsidRDefault="004823C7" w:rsidP="004823C7">
      <w:pPr>
        <w:numPr>
          <w:ilvl w:val="0"/>
          <w:numId w:val="2"/>
        </w:num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Hostname des zugreifenden Rechners</w:t>
      </w:r>
    </w:p>
    <w:p w14:paraId="2F86FE91" w14:textId="77777777" w:rsidR="004823C7" w:rsidRPr="004823C7" w:rsidRDefault="004823C7" w:rsidP="004823C7">
      <w:pPr>
        <w:numPr>
          <w:ilvl w:val="0"/>
          <w:numId w:val="2"/>
        </w:num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Uhrzeit der Serveranfrage</w:t>
      </w:r>
    </w:p>
    <w:p w14:paraId="68E0D7D1" w14:textId="77777777" w:rsidR="004823C7" w:rsidRPr="004823C7" w:rsidRDefault="004823C7" w:rsidP="004823C7">
      <w:pPr>
        <w:numPr>
          <w:ilvl w:val="0"/>
          <w:numId w:val="2"/>
        </w:num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IP-Adresse</w:t>
      </w:r>
    </w:p>
    <w:p w14:paraId="14C45049"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Eine Zusammenführung dieser Daten mit anderen Datenquellen wird nicht vorgenommen.</w:t>
      </w:r>
    </w:p>
    <w:p w14:paraId="4A48AE73"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lastRenderedPageBreak/>
        <w:t xml:space="preserve">Die Erfassung dieser Daten erfolgt auf Grundlage von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f DSGVO. Der Websitebetreiber hat ein berechtigtes Interesse an der technisch fehlerfreien Darstellung und der Optimierung seiner Website – hierzu müssen die Server-Log-Files erfasst werden.</w:t>
      </w:r>
    </w:p>
    <w:p w14:paraId="615958E1"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Kontaktformular</w:t>
      </w:r>
    </w:p>
    <w:p w14:paraId="3BB3872E"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14:paraId="7155C893"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Die Verarbeitung dieser Daten erfolgt auf Grundlage von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f DSGVO) oder auf Ihrer Einwilligung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a DSGVO) sofern diese abgefragt wurde; die Einwilligung ist jederzeit widerrufbar.</w:t>
      </w:r>
    </w:p>
    <w:p w14:paraId="02FC9994"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Die von Ihnen im Kontaktformular eingegebenen Daten verbleiben bei uns, bis Sie uns zur Löschung auffordern, Ihre Einwilligung zur Speicherung widerrufen oder der Zweck für die Datenspeicherung entfällt (z. B. nach abgeschlossener Bearbeitung Ihrer Anfrage). Zwingende gesetzliche Bestimmungen – insbesondere Aufbewahrungsfristen – bleiben unberührt.</w:t>
      </w:r>
    </w:p>
    <w:p w14:paraId="2F9C8514"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Anfrage per E-Mail, Telefon oder Telefax</w:t>
      </w:r>
    </w:p>
    <w:p w14:paraId="22AA2098"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p>
    <w:p w14:paraId="73B126E8"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Die Verarbeitung dieser Daten erfolgt auf Grundlage von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b DSGVO, sofern Ihre Anfrage mit der Erfüllung eines Vertrags zusammenhängt oder zur Durchführung vorvertraglicher Maßnahmen erforderlich ist. In allen übrigen Fällen beruht die Verarbeitung auf unserem berechtigten Interesse an der effektiven Bearbeitung der an uns gerichteten Anfragen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f DSGVO) oder auf Ihrer Einwilligung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a DSGVO) sofern diese abgefragt wurde; die Einwilligung ist jederzeit widerrufbar.</w:t>
      </w:r>
    </w:p>
    <w:p w14:paraId="6E2E7B41"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083B58E3" w14:textId="77777777" w:rsidR="004823C7" w:rsidRPr="004823C7" w:rsidRDefault="004823C7" w:rsidP="004823C7">
      <w:pPr>
        <w:spacing w:before="100" w:beforeAutospacing="1" w:after="100" w:afterAutospacing="1" w:line="240" w:lineRule="auto"/>
        <w:outlineLvl w:val="1"/>
        <w:rPr>
          <w:rFonts w:ascii="Arial" w:eastAsia="Times New Roman" w:hAnsi="Arial" w:cs="Arial"/>
          <w:b/>
          <w:bCs/>
          <w:sz w:val="36"/>
          <w:szCs w:val="36"/>
          <w:lang w:eastAsia="de-DE"/>
        </w:rPr>
      </w:pPr>
      <w:r w:rsidRPr="004823C7">
        <w:rPr>
          <w:rFonts w:ascii="Arial" w:eastAsia="Times New Roman" w:hAnsi="Arial" w:cs="Arial"/>
          <w:b/>
          <w:bCs/>
          <w:sz w:val="36"/>
          <w:szCs w:val="36"/>
          <w:lang w:eastAsia="de-DE"/>
        </w:rPr>
        <w:t>5. Newsletter</w:t>
      </w:r>
    </w:p>
    <w:p w14:paraId="67CDC212"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proofErr w:type="spellStart"/>
      <w:r w:rsidRPr="004823C7">
        <w:rPr>
          <w:rFonts w:ascii="Arial" w:eastAsia="Times New Roman" w:hAnsi="Arial" w:cs="Arial"/>
          <w:b/>
          <w:bCs/>
          <w:sz w:val="27"/>
          <w:szCs w:val="27"/>
          <w:lang w:eastAsia="de-DE"/>
        </w:rPr>
        <w:t>Newsletter</w:t>
      </w:r>
      <w:r w:rsidRPr="004823C7">
        <w:rPr>
          <w:rFonts w:ascii="Arial" w:eastAsia="Times New Roman" w:hAnsi="Arial" w:cs="Arial"/>
          <w:b/>
          <w:bCs/>
          <w:sz w:val="27"/>
          <w:szCs w:val="27"/>
          <w:lang w:eastAsia="de-DE"/>
        </w:rPr>
        <w:softHyphen/>
        <w:t>daten</w:t>
      </w:r>
      <w:proofErr w:type="spellEnd"/>
    </w:p>
    <w:p w14:paraId="5B9B22ED"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lastRenderedPageBreak/>
        <w:t>Wenn Sie den auf der Website angebotenen Newsletter beziehen möchten, benötigen wir von Ihnen eine E-Mail-Adresse sowie Informationen, welche uns die Überprüfung gestatten, dass Sie der Inhaber der angegebenen E-Mail-Adresse sind und mit dem Empfang des Newsletters einverstanden sind. Weitere Daten werden nicht bzw. nur auf freiwilliger Basis erhoben. Diese Daten verwenden wir ausschließlich für den Versand der angeforderten Informationen und geben diese nicht an Dritte weiter.</w:t>
      </w:r>
    </w:p>
    <w:p w14:paraId="6997B7A2"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Die Verarbeitung der in das </w:t>
      </w:r>
      <w:proofErr w:type="spellStart"/>
      <w:r w:rsidRPr="004823C7">
        <w:rPr>
          <w:rFonts w:ascii="Arial" w:eastAsia="Times New Roman" w:hAnsi="Arial" w:cs="Arial"/>
          <w:sz w:val="24"/>
          <w:szCs w:val="24"/>
          <w:lang w:eastAsia="de-DE"/>
        </w:rPr>
        <w:t>Newsletteranmeldeformular</w:t>
      </w:r>
      <w:proofErr w:type="spellEnd"/>
      <w:r w:rsidRPr="004823C7">
        <w:rPr>
          <w:rFonts w:ascii="Arial" w:eastAsia="Times New Roman" w:hAnsi="Arial" w:cs="Arial"/>
          <w:sz w:val="24"/>
          <w:szCs w:val="24"/>
          <w:lang w:eastAsia="de-DE"/>
        </w:rPr>
        <w:t xml:space="preserve"> eingegebenen Daten erfolgt ausschließlich auf Grundlage Ihrer Einwilligung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a DSGVO). Die erteilte Einwilligung zur Speicherung der Daten, der E-Mail-Adresse sowie deren Nutzung zum Versand des Newsletters können Sie jederzeit widerrufen, etwa über den „Austragen“-Link im Newsletter. Die Rechtmäßigkeit der bereits erfolgten Datenverarbeitungsvorgänge bleibt vom Widerruf unberührt.</w:t>
      </w:r>
    </w:p>
    <w:p w14:paraId="7C6CC460"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Die von Ihnen zum Zwecke des Newsletter-Bezugs bei uns hinterlegten Daten werden von uns bis zu Ihrer Austragung aus dem Newsletter bei uns bzw. dem </w:t>
      </w:r>
      <w:proofErr w:type="spellStart"/>
      <w:r w:rsidRPr="004823C7">
        <w:rPr>
          <w:rFonts w:ascii="Arial" w:eastAsia="Times New Roman" w:hAnsi="Arial" w:cs="Arial"/>
          <w:sz w:val="24"/>
          <w:szCs w:val="24"/>
          <w:lang w:eastAsia="de-DE"/>
        </w:rPr>
        <w:t>Newsletterdiensteanbieter</w:t>
      </w:r>
      <w:proofErr w:type="spellEnd"/>
      <w:r w:rsidRPr="004823C7">
        <w:rPr>
          <w:rFonts w:ascii="Arial" w:eastAsia="Times New Roman" w:hAnsi="Arial" w:cs="Arial"/>
          <w:sz w:val="24"/>
          <w:szCs w:val="24"/>
          <w:lang w:eastAsia="de-DE"/>
        </w:rPr>
        <w:t xml:space="preserve"> gespeichert und nach der Abbestellung des Newsletters oder nach Zweckfortfall aus der </w:t>
      </w:r>
      <w:proofErr w:type="spellStart"/>
      <w:r w:rsidRPr="004823C7">
        <w:rPr>
          <w:rFonts w:ascii="Arial" w:eastAsia="Times New Roman" w:hAnsi="Arial" w:cs="Arial"/>
          <w:sz w:val="24"/>
          <w:szCs w:val="24"/>
          <w:lang w:eastAsia="de-DE"/>
        </w:rPr>
        <w:t>Newsletterverteilerliste</w:t>
      </w:r>
      <w:proofErr w:type="spellEnd"/>
      <w:r w:rsidRPr="004823C7">
        <w:rPr>
          <w:rFonts w:ascii="Arial" w:eastAsia="Times New Roman" w:hAnsi="Arial" w:cs="Arial"/>
          <w:sz w:val="24"/>
          <w:szCs w:val="24"/>
          <w:lang w:eastAsia="de-DE"/>
        </w:rPr>
        <w:t xml:space="preserve"> gelöscht. Wir behalten uns vor, E-Mail-Adressen aus unserem </w:t>
      </w:r>
      <w:proofErr w:type="spellStart"/>
      <w:r w:rsidRPr="004823C7">
        <w:rPr>
          <w:rFonts w:ascii="Arial" w:eastAsia="Times New Roman" w:hAnsi="Arial" w:cs="Arial"/>
          <w:sz w:val="24"/>
          <w:szCs w:val="24"/>
          <w:lang w:eastAsia="de-DE"/>
        </w:rPr>
        <w:t>Newsletterverteiler</w:t>
      </w:r>
      <w:proofErr w:type="spellEnd"/>
      <w:r w:rsidRPr="004823C7">
        <w:rPr>
          <w:rFonts w:ascii="Arial" w:eastAsia="Times New Roman" w:hAnsi="Arial" w:cs="Arial"/>
          <w:sz w:val="24"/>
          <w:szCs w:val="24"/>
          <w:lang w:eastAsia="de-DE"/>
        </w:rPr>
        <w:t xml:space="preserve"> nach eigenem Ermessen im Rahmen unseres berechtigten Interesses nach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f DSGVO zu löschen oder zu sperren.</w:t>
      </w:r>
    </w:p>
    <w:p w14:paraId="73B680BF"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Daten, die zu anderen Zwecken bei uns gespeichert wurden, bleiben hiervon unberührt.</w:t>
      </w:r>
    </w:p>
    <w:p w14:paraId="3B76128D" w14:textId="26F54471" w:rsidR="004823C7" w:rsidRDefault="004823C7" w:rsidP="004823C7">
      <w:pPr>
        <w:spacing w:before="100" w:beforeAutospacing="1" w:after="100" w:afterAutospacing="1" w:line="240" w:lineRule="auto"/>
        <w:rPr>
          <w:rFonts w:ascii="Arial" w:eastAsia="Times New Roman" w:hAnsi="Arial" w:cs="Arial"/>
          <w:b/>
          <w:bCs/>
          <w:sz w:val="24"/>
          <w:szCs w:val="24"/>
          <w:lang w:eastAsia="de-DE"/>
        </w:rPr>
      </w:pPr>
      <w:r w:rsidRPr="004823C7">
        <w:rPr>
          <w:rFonts w:ascii="Arial" w:eastAsia="Times New Roman" w:hAnsi="Arial" w:cs="Arial"/>
          <w:sz w:val="24"/>
          <w:szCs w:val="24"/>
          <w:lang w:eastAsia="de-DE"/>
        </w:rPr>
        <w:t xml:space="preserve">Nach Ihrer Austragung aus der </w:t>
      </w:r>
      <w:proofErr w:type="spellStart"/>
      <w:r w:rsidRPr="004823C7">
        <w:rPr>
          <w:rFonts w:ascii="Arial" w:eastAsia="Times New Roman" w:hAnsi="Arial" w:cs="Arial"/>
          <w:sz w:val="24"/>
          <w:szCs w:val="24"/>
          <w:lang w:eastAsia="de-DE"/>
        </w:rPr>
        <w:t>Newsletterverteilerliste</w:t>
      </w:r>
      <w:proofErr w:type="spellEnd"/>
      <w:r w:rsidRPr="004823C7">
        <w:rPr>
          <w:rFonts w:ascii="Arial" w:eastAsia="Times New Roman" w:hAnsi="Arial" w:cs="Arial"/>
          <w:sz w:val="24"/>
          <w:szCs w:val="24"/>
          <w:lang w:eastAsia="de-DE"/>
        </w:rPr>
        <w:t xml:space="preserve"> wird Ihre E-Mail-Adresse bei uns bzw. dem </w:t>
      </w:r>
      <w:proofErr w:type="spellStart"/>
      <w:r w:rsidRPr="004823C7">
        <w:rPr>
          <w:rFonts w:ascii="Arial" w:eastAsia="Times New Roman" w:hAnsi="Arial" w:cs="Arial"/>
          <w:sz w:val="24"/>
          <w:szCs w:val="24"/>
          <w:lang w:eastAsia="de-DE"/>
        </w:rPr>
        <w:t>Newsletterdiensteanbieter</w:t>
      </w:r>
      <w:proofErr w:type="spellEnd"/>
      <w:r w:rsidRPr="004823C7">
        <w:rPr>
          <w:rFonts w:ascii="Arial" w:eastAsia="Times New Roman" w:hAnsi="Arial" w:cs="Arial"/>
          <w:sz w:val="24"/>
          <w:szCs w:val="24"/>
          <w:lang w:eastAsia="de-DE"/>
        </w:rPr>
        <w:t xml:space="preserve"> ggf. in einer Blacklist gespeichert, sofern dies zur Verhinderung künftiger Mailings erforderlich ist. Die Daten aus der Blacklist werden nur für diesen Zweck verwendet und nicht mit anderen Daten zusammengeführt. Dies dient sowohl Ihrem Interesse als auch unserem Interesse an der Einhaltung der gesetzlichen Vorgaben beim Versand von Newslettern (berechtigtes Interesse im Sinne des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f DSGVO). Die Speicherung in der Blacklist ist zeitlich nicht befristet. </w:t>
      </w:r>
      <w:r w:rsidRPr="004823C7">
        <w:rPr>
          <w:rFonts w:ascii="Arial" w:eastAsia="Times New Roman" w:hAnsi="Arial" w:cs="Arial"/>
          <w:b/>
          <w:bCs/>
          <w:sz w:val="24"/>
          <w:szCs w:val="24"/>
          <w:lang w:eastAsia="de-DE"/>
        </w:rPr>
        <w:t>Sie können der Speicherung widersprechen, sofern Ihre Interessen unser berechtigtes Interesse überwiegen.</w:t>
      </w:r>
    </w:p>
    <w:p w14:paraId="66F54790" w14:textId="77777777" w:rsidR="00C03039" w:rsidRDefault="00C03039" w:rsidP="004823C7">
      <w:pPr>
        <w:spacing w:before="100" w:beforeAutospacing="1" w:after="100" w:afterAutospacing="1" w:line="240" w:lineRule="auto"/>
        <w:rPr>
          <w:rFonts w:ascii="Arial" w:eastAsia="Times New Roman" w:hAnsi="Arial" w:cs="Arial"/>
          <w:sz w:val="24"/>
          <w:szCs w:val="24"/>
          <w:lang w:eastAsia="de-DE"/>
        </w:rPr>
      </w:pPr>
      <w:r w:rsidRPr="00C03039">
        <w:rPr>
          <w:rFonts w:ascii="Arial" w:eastAsia="Times New Roman" w:hAnsi="Arial" w:cs="Arial"/>
          <w:sz w:val="24"/>
          <w:szCs w:val="24"/>
          <w:lang w:eastAsia="de-DE"/>
        </w:rPr>
        <w:t xml:space="preserve">Wir nutzen zur Erstellung und Verwaltung unserer Newsletter das WordPress-Plugin „The Newsletter Plugin“, Web Agile </w:t>
      </w:r>
      <w:proofErr w:type="spellStart"/>
      <w:r w:rsidRPr="00C03039">
        <w:rPr>
          <w:rFonts w:ascii="Arial" w:eastAsia="Times New Roman" w:hAnsi="Arial" w:cs="Arial"/>
          <w:sz w:val="24"/>
          <w:szCs w:val="24"/>
          <w:lang w:eastAsia="de-DE"/>
        </w:rPr>
        <w:t>S.a.s</w:t>
      </w:r>
      <w:proofErr w:type="spellEnd"/>
      <w:r w:rsidRPr="00C03039">
        <w:rPr>
          <w:rFonts w:ascii="Arial" w:eastAsia="Times New Roman" w:hAnsi="Arial" w:cs="Arial"/>
          <w:sz w:val="24"/>
          <w:szCs w:val="24"/>
          <w:lang w:eastAsia="de-DE"/>
        </w:rPr>
        <w:t xml:space="preserve">. di </w:t>
      </w:r>
      <w:proofErr w:type="spellStart"/>
      <w:r w:rsidRPr="00C03039">
        <w:rPr>
          <w:rFonts w:ascii="Arial" w:eastAsia="Times New Roman" w:hAnsi="Arial" w:cs="Arial"/>
          <w:sz w:val="24"/>
          <w:szCs w:val="24"/>
          <w:lang w:eastAsia="de-DE"/>
        </w:rPr>
        <w:t>Fietta</w:t>
      </w:r>
      <w:proofErr w:type="spellEnd"/>
      <w:r w:rsidRPr="00C03039">
        <w:rPr>
          <w:rFonts w:ascii="Arial" w:eastAsia="Times New Roman" w:hAnsi="Arial" w:cs="Arial"/>
          <w:sz w:val="24"/>
          <w:szCs w:val="24"/>
          <w:lang w:eastAsia="de-DE"/>
        </w:rPr>
        <w:t xml:space="preserve"> Roberto, Italien. </w:t>
      </w:r>
    </w:p>
    <w:p w14:paraId="7BF33047" w14:textId="77777777" w:rsidR="00C03039" w:rsidRDefault="00C03039" w:rsidP="004823C7">
      <w:pPr>
        <w:spacing w:before="100" w:beforeAutospacing="1" w:after="100" w:afterAutospacing="1" w:line="240" w:lineRule="auto"/>
        <w:rPr>
          <w:rFonts w:ascii="Arial" w:eastAsia="Times New Roman" w:hAnsi="Arial" w:cs="Arial"/>
          <w:sz w:val="24"/>
          <w:szCs w:val="24"/>
          <w:lang w:eastAsia="de-DE"/>
        </w:rPr>
      </w:pPr>
      <w:r w:rsidRPr="00C03039">
        <w:rPr>
          <w:rFonts w:ascii="Arial" w:eastAsia="Times New Roman" w:hAnsi="Arial" w:cs="Arial"/>
          <w:sz w:val="24"/>
          <w:szCs w:val="24"/>
          <w:lang w:eastAsia="de-DE"/>
        </w:rPr>
        <w:t xml:space="preserve">Es werden dabei keinerlei Daten an Dritte, auch nicht an den Softwarehersteller, übertragen. Ein Auftragsdatenverarbeitungsvertrag mit diesem ist daher nicht erforderlich. Wir nutzen The Newsletter Plugin nur, um die Newsletter zu erstellen, um den Versand zu organisieren, und das Öffnen unserer Newsletter nachzuverfolgen. </w:t>
      </w:r>
    </w:p>
    <w:p w14:paraId="2A4F581A" w14:textId="6AC75420" w:rsidR="00C03039" w:rsidRPr="004823C7" w:rsidRDefault="00C03039" w:rsidP="004823C7">
      <w:pPr>
        <w:spacing w:before="100" w:beforeAutospacing="1" w:after="100" w:afterAutospacing="1" w:line="240" w:lineRule="auto"/>
        <w:rPr>
          <w:rFonts w:ascii="Arial" w:eastAsia="Times New Roman" w:hAnsi="Arial" w:cs="Arial"/>
          <w:sz w:val="24"/>
          <w:szCs w:val="24"/>
          <w:lang w:eastAsia="de-DE"/>
        </w:rPr>
      </w:pPr>
      <w:r w:rsidRPr="00C03039">
        <w:rPr>
          <w:rFonts w:ascii="Arial" w:eastAsia="Times New Roman" w:hAnsi="Arial" w:cs="Arial"/>
          <w:sz w:val="24"/>
          <w:szCs w:val="24"/>
          <w:lang w:eastAsia="de-DE"/>
        </w:rPr>
        <w:t xml:space="preserve">Informationen des Plugin-Anbieters zu seinem Umgang mit den Datenschutzregeln (engl.: General Data </w:t>
      </w:r>
      <w:proofErr w:type="spellStart"/>
      <w:r w:rsidRPr="00C03039">
        <w:rPr>
          <w:rFonts w:ascii="Arial" w:eastAsia="Times New Roman" w:hAnsi="Arial" w:cs="Arial"/>
          <w:sz w:val="24"/>
          <w:szCs w:val="24"/>
          <w:lang w:eastAsia="de-DE"/>
        </w:rPr>
        <w:t>Protection</w:t>
      </w:r>
      <w:proofErr w:type="spellEnd"/>
      <w:r w:rsidRPr="00C03039">
        <w:rPr>
          <w:rFonts w:ascii="Arial" w:eastAsia="Times New Roman" w:hAnsi="Arial" w:cs="Arial"/>
          <w:sz w:val="24"/>
          <w:szCs w:val="24"/>
          <w:lang w:eastAsia="de-DE"/>
        </w:rPr>
        <w:t xml:space="preserve"> Regulation = GDPR) finden Sie unter GDPR-Hinweise von </w:t>
      </w:r>
      <w:hyperlink r:id="rId5" w:history="1">
        <w:r w:rsidRPr="00063311">
          <w:rPr>
            <w:rStyle w:val="Hyperlink"/>
            <w:rFonts w:ascii="Arial" w:eastAsia="Times New Roman" w:hAnsi="Arial" w:cs="Arial"/>
            <w:sz w:val="24"/>
            <w:szCs w:val="24"/>
            <w:lang w:eastAsia="de-DE"/>
          </w:rPr>
          <w:t>www.thenewsletterplugin.com</w:t>
        </w:r>
      </w:hyperlink>
      <w:r w:rsidRPr="00C03039">
        <w:rPr>
          <w:rFonts w:ascii="Arial" w:eastAsia="Times New Roman" w:hAnsi="Arial" w:cs="Arial"/>
          <w:sz w:val="24"/>
          <w:szCs w:val="24"/>
          <w:lang w:eastAsia="de-DE"/>
        </w:rPr>
        <w:t>.</w:t>
      </w:r>
    </w:p>
    <w:p w14:paraId="3BB28C1B" w14:textId="77777777" w:rsidR="004823C7" w:rsidRPr="004823C7" w:rsidRDefault="004823C7" w:rsidP="004823C7">
      <w:pPr>
        <w:spacing w:before="100" w:beforeAutospacing="1" w:after="100" w:afterAutospacing="1" w:line="240" w:lineRule="auto"/>
        <w:outlineLvl w:val="1"/>
        <w:rPr>
          <w:rFonts w:ascii="Arial" w:eastAsia="Times New Roman" w:hAnsi="Arial" w:cs="Arial"/>
          <w:b/>
          <w:bCs/>
          <w:sz w:val="36"/>
          <w:szCs w:val="36"/>
          <w:lang w:eastAsia="de-DE"/>
        </w:rPr>
      </w:pPr>
      <w:r w:rsidRPr="004823C7">
        <w:rPr>
          <w:rFonts w:ascii="Arial" w:eastAsia="Times New Roman" w:hAnsi="Arial" w:cs="Arial"/>
          <w:b/>
          <w:bCs/>
          <w:sz w:val="36"/>
          <w:szCs w:val="36"/>
          <w:lang w:eastAsia="de-DE"/>
        </w:rPr>
        <w:t>6. Plugins und Tools</w:t>
      </w:r>
    </w:p>
    <w:p w14:paraId="4BB5BC54"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lastRenderedPageBreak/>
        <w:t>YouTube mit erweitertem Datenschutz</w:t>
      </w:r>
    </w:p>
    <w:p w14:paraId="1606B829"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Diese Website bindet Videos der YouTube ein. Betreiber der Seiten ist die Google </w:t>
      </w:r>
      <w:proofErr w:type="spellStart"/>
      <w:r w:rsidRPr="004823C7">
        <w:rPr>
          <w:rFonts w:ascii="Arial" w:eastAsia="Times New Roman" w:hAnsi="Arial" w:cs="Arial"/>
          <w:sz w:val="24"/>
          <w:szCs w:val="24"/>
          <w:lang w:eastAsia="de-DE"/>
        </w:rPr>
        <w:t>Ireland</w:t>
      </w:r>
      <w:proofErr w:type="spellEnd"/>
      <w:r w:rsidRPr="004823C7">
        <w:rPr>
          <w:rFonts w:ascii="Arial" w:eastAsia="Times New Roman" w:hAnsi="Arial" w:cs="Arial"/>
          <w:sz w:val="24"/>
          <w:szCs w:val="24"/>
          <w:lang w:eastAsia="de-DE"/>
        </w:rPr>
        <w:t xml:space="preserve"> Limited („Google“), Gordon House, Barrow Street, Dublin 4, Irland.</w:t>
      </w:r>
    </w:p>
    <w:p w14:paraId="1AD3C7FA"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Wir nutzen YouTube im erweiterten Datenschutzmodus. Dieser Modus bewirkt laut YouTube, dass YouTube keine Informationen über die Besucher auf dieser Website speichert, bevor diese sich das Video ansehen. Die Weitergabe von Daten an YouTube-Partner wird durch den erweiterten Datenschutzmodus hingegen nicht zwingend ausgeschlossen. So stellt YouTube – unabhängig davon, ob Sie sich ein Video ansehen – eine Verbindung zum Google </w:t>
      </w:r>
      <w:proofErr w:type="spellStart"/>
      <w:r w:rsidRPr="004823C7">
        <w:rPr>
          <w:rFonts w:ascii="Arial" w:eastAsia="Times New Roman" w:hAnsi="Arial" w:cs="Arial"/>
          <w:sz w:val="24"/>
          <w:szCs w:val="24"/>
          <w:lang w:eastAsia="de-DE"/>
        </w:rPr>
        <w:t>DoubleClick</w:t>
      </w:r>
      <w:proofErr w:type="spellEnd"/>
      <w:r w:rsidRPr="004823C7">
        <w:rPr>
          <w:rFonts w:ascii="Arial" w:eastAsia="Times New Roman" w:hAnsi="Arial" w:cs="Arial"/>
          <w:sz w:val="24"/>
          <w:szCs w:val="24"/>
          <w:lang w:eastAsia="de-DE"/>
        </w:rPr>
        <w:t>-Netzwerk her.</w:t>
      </w:r>
    </w:p>
    <w:p w14:paraId="49AB7572"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Sobald Sie ein YouTube-Video auf dieser Website starten, wird eine Verbindung zu den Servern von YouTube hergestellt. Dabei wird dem YouTube-Server mitgeteilt, welche unserer Seiten Sie besucht haben. Wenn Sie in Ihrem YouTube-Account eingeloggt sind, ermöglichen Sie YouTube, Ihr Surfverhalten direkt Ihrem persönlichen Profil zuzuordnen. Dies können Sie verhindern, indem Sie sich aus Ihrem YouTube-Account ausloggen.</w:t>
      </w:r>
    </w:p>
    <w:p w14:paraId="51C57606"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Des Weiteren kann YouTube nach Starten eines Videos verschiedene Cookies auf Ihrem Endgerät speichern oder vergleichbare Wiedererkennungstechnologien (z. B. Device-Fingerprinting) einsetzen. Auf diese Weise kann YouTube Informationen über Besucher dieser Website erhalten. Diese Informationen werden u. a. verwendet, um Videostatistiken zu erfassen, die Anwenderfreundlichkeit zu verbessern und Betrugsversuchen vorzubeugen.</w:t>
      </w:r>
    </w:p>
    <w:p w14:paraId="1F4D9554"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Gegebenenfalls können nach dem Start eines YouTube-Videos weitere Datenverarbeitungsvorgänge ausgelöst werden, auf die wir keinen Einfluss haben.</w:t>
      </w:r>
    </w:p>
    <w:p w14:paraId="7E66867D"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Die Nutzung von YouTube erfolgt im Interesse einer ansprechenden Darstellung unserer Online-Angebote. Dies stellt ein berechtigtes Interesse im Sinne von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f DSGVO dar. Sofern eine entsprechende Einwilligung abgefragt wurde, erfolgt die Verarbeitung ausschließlich auf Grundlage von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a DSGVO und § 25 Abs. 1 TTDSG, soweit die Einwilligung die Speicherung von Cookies oder den Zugriff auf Informationen im Endgerät des Nutzers (z. B. Device-Fingerprinting) im Sinne des TTDSG umfasst. Die Einwilligung ist jederzeit widerrufbar.</w:t>
      </w:r>
    </w:p>
    <w:p w14:paraId="3E42547C"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Weitere Informationen über Datenschutz bei YouTube finden Sie in deren Datenschutzerklärung unter: </w:t>
      </w:r>
      <w:hyperlink r:id="rId6" w:tgtFrame="_blank" w:history="1">
        <w:r w:rsidRPr="004823C7">
          <w:rPr>
            <w:rFonts w:ascii="Arial" w:eastAsia="Times New Roman" w:hAnsi="Arial" w:cs="Arial"/>
            <w:color w:val="0000FF"/>
            <w:sz w:val="24"/>
            <w:szCs w:val="24"/>
            <w:u w:val="single"/>
            <w:lang w:eastAsia="de-DE"/>
          </w:rPr>
          <w:t>https://policies.google.com/privacy?hl=de</w:t>
        </w:r>
      </w:hyperlink>
      <w:r w:rsidRPr="004823C7">
        <w:rPr>
          <w:rFonts w:ascii="Arial" w:eastAsia="Times New Roman" w:hAnsi="Arial" w:cs="Arial"/>
          <w:sz w:val="24"/>
          <w:szCs w:val="24"/>
          <w:lang w:eastAsia="de-DE"/>
        </w:rPr>
        <w:t>.</w:t>
      </w:r>
    </w:p>
    <w:p w14:paraId="11AFE241" w14:textId="17DD443E" w:rsidR="004823C7" w:rsidRPr="004823C7" w:rsidRDefault="004823C7" w:rsidP="004823C7">
      <w:pPr>
        <w:spacing w:before="100" w:beforeAutospacing="1" w:after="100" w:afterAutospacing="1" w:line="240" w:lineRule="auto"/>
        <w:outlineLvl w:val="1"/>
        <w:rPr>
          <w:rFonts w:ascii="Arial" w:eastAsia="Times New Roman" w:hAnsi="Arial" w:cs="Arial"/>
          <w:b/>
          <w:bCs/>
          <w:sz w:val="36"/>
          <w:szCs w:val="36"/>
          <w:lang w:eastAsia="de-DE"/>
        </w:rPr>
      </w:pPr>
      <w:r w:rsidRPr="004823C7">
        <w:rPr>
          <w:rFonts w:ascii="Arial" w:eastAsia="Times New Roman" w:hAnsi="Arial" w:cs="Arial"/>
          <w:b/>
          <w:bCs/>
          <w:sz w:val="36"/>
          <w:szCs w:val="36"/>
          <w:lang w:eastAsia="de-DE"/>
        </w:rPr>
        <w:t xml:space="preserve">7. </w:t>
      </w:r>
      <w:r w:rsidR="00570736">
        <w:rPr>
          <w:rFonts w:ascii="Arial" w:eastAsia="Times New Roman" w:hAnsi="Arial" w:cs="Arial"/>
          <w:b/>
          <w:bCs/>
          <w:sz w:val="36"/>
          <w:szCs w:val="36"/>
          <w:lang w:eastAsia="de-DE"/>
        </w:rPr>
        <w:t>Verarbeiten von Kunden- und Vertragsdaten</w:t>
      </w:r>
    </w:p>
    <w:p w14:paraId="24990461" w14:textId="586D8A29"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Wir erheben, verarbeiten und nutzen personenbezogene Kunden- und Vertragsdaten zur Begründung, inhaltlichen Ausgestaltung und Änderung unserer Vertragsbeziehungen. Personenbezogene Daten über die Inanspruchnahme dieser Website (Nutzungsdaten) erheben, verarbeiten und nutzen wir nur, soweit dies erforderlich ist, um dem Nutzer die Inanspruchnahme des Dienstes zu ermöglichen oder abzurechnen. Rechtsgrundlage hierfür ist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b DSGVO</w:t>
      </w:r>
      <w:r w:rsidR="00570736">
        <w:rPr>
          <w:rFonts w:ascii="Arial" w:eastAsia="Times New Roman" w:hAnsi="Arial" w:cs="Arial"/>
          <w:sz w:val="24"/>
          <w:szCs w:val="24"/>
          <w:lang w:eastAsia="de-DE"/>
        </w:rPr>
        <w:t xml:space="preserve"> </w:t>
      </w:r>
      <w:proofErr w:type="gramStart"/>
      <w:r w:rsidR="00570736">
        <w:rPr>
          <w:rFonts w:ascii="Arial" w:eastAsia="Times New Roman" w:hAnsi="Arial" w:cs="Arial"/>
          <w:sz w:val="24"/>
          <w:szCs w:val="24"/>
          <w:lang w:eastAsia="de-DE"/>
        </w:rPr>
        <w:t xml:space="preserve">und </w:t>
      </w:r>
      <w:r w:rsidR="00570736" w:rsidRPr="00570736">
        <w:rPr>
          <w:rFonts w:ascii="Arial" w:eastAsia="Times New Roman" w:hAnsi="Arial" w:cs="Arial"/>
          <w:sz w:val="24"/>
          <w:szCs w:val="24"/>
          <w:lang w:eastAsia="de-DE"/>
        </w:rPr>
        <w:t xml:space="preserve"> auf</w:t>
      </w:r>
      <w:proofErr w:type="gramEnd"/>
      <w:r w:rsidR="00570736" w:rsidRPr="00570736">
        <w:rPr>
          <w:rFonts w:ascii="Arial" w:eastAsia="Times New Roman" w:hAnsi="Arial" w:cs="Arial"/>
          <w:sz w:val="24"/>
          <w:szCs w:val="24"/>
          <w:lang w:eastAsia="de-DE"/>
        </w:rPr>
        <w:t xml:space="preserve"> unserem Berechtigten Interesse nach Art. 6 Abs. 1 </w:t>
      </w:r>
      <w:proofErr w:type="spellStart"/>
      <w:r w:rsidR="00570736" w:rsidRPr="00570736">
        <w:rPr>
          <w:rFonts w:ascii="Arial" w:eastAsia="Times New Roman" w:hAnsi="Arial" w:cs="Arial"/>
          <w:sz w:val="24"/>
          <w:szCs w:val="24"/>
          <w:lang w:eastAsia="de-DE"/>
        </w:rPr>
        <w:t>lit</w:t>
      </w:r>
      <w:proofErr w:type="spellEnd"/>
      <w:r w:rsidR="00570736" w:rsidRPr="00570736">
        <w:rPr>
          <w:rFonts w:ascii="Arial" w:eastAsia="Times New Roman" w:hAnsi="Arial" w:cs="Arial"/>
          <w:sz w:val="24"/>
          <w:szCs w:val="24"/>
          <w:lang w:eastAsia="de-DE"/>
        </w:rPr>
        <w:t>. f DSGVO, die Firma hat ein berechtigtes Interesse an der Verarbeitung von Kunden- und Vertragsdaten.</w:t>
      </w:r>
      <w:r w:rsidR="00570736" w:rsidRPr="00570736">
        <w:rPr>
          <w:i/>
          <w:iCs/>
        </w:rPr>
        <w:t> </w:t>
      </w:r>
    </w:p>
    <w:p w14:paraId="1D49C506"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lastRenderedPageBreak/>
        <w:t>Die erhobenen Kundendaten werden nach Abschluss des Auftrags oder Beendigung der Geschäftsbeziehung und Ablauf der ggf. bestehenden gesetzlichen Aufbewahrungsfristen gelöscht. Gesetzliche Aufbewahrungsfristen bleiben unberührt.</w:t>
      </w:r>
    </w:p>
    <w:p w14:paraId="32182B1B" w14:textId="77777777" w:rsidR="004823C7" w:rsidRPr="004823C7" w:rsidRDefault="004823C7" w:rsidP="004823C7">
      <w:pPr>
        <w:spacing w:before="100" w:beforeAutospacing="1" w:after="100" w:afterAutospacing="1" w:line="240" w:lineRule="auto"/>
        <w:outlineLvl w:val="1"/>
        <w:rPr>
          <w:rFonts w:ascii="Arial" w:eastAsia="Times New Roman" w:hAnsi="Arial" w:cs="Arial"/>
          <w:b/>
          <w:bCs/>
          <w:sz w:val="36"/>
          <w:szCs w:val="36"/>
          <w:lang w:eastAsia="de-DE"/>
        </w:rPr>
      </w:pPr>
      <w:r w:rsidRPr="004823C7">
        <w:rPr>
          <w:rFonts w:ascii="Arial" w:eastAsia="Times New Roman" w:hAnsi="Arial" w:cs="Arial"/>
          <w:b/>
          <w:bCs/>
          <w:sz w:val="36"/>
          <w:szCs w:val="36"/>
          <w:lang w:eastAsia="de-DE"/>
        </w:rPr>
        <w:t>8. Eigene Dienste</w:t>
      </w:r>
    </w:p>
    <w:p w14:paraId="643A7FED" w14:textId="77777777" w:rsidR="004823C7" w:rsidRPr="004823C7" w:rsidRDefault="004823C7" w:rsidP="004823C7">
      <w:pPr>
        <w:spacing w:before="100" w:beforeAutospacing="1" w:after="100" w:afterAutospacing="1" w:line="240" w:lineRule="auto"/>
        <w:outlineLvl w:val="2"/>
        <w:rPr>
          <w:rFonts w:ascii="Arial" w:eastAsia="Times New Roman" w:hAnsi="Arial" w:cs="Arial"/>
          <w:b/>
          <w:bCs/>
          <w:sz w:val="27"/>
          <w:szCs w:val="27"/>
          <w:lang w:eastAsia="de-DE"/>
        </w:rPr>
      </w:pPr>
      <w:r w:rsidRPr="004823C7">
        <w:rPr>
          <w:rFonts w:ascii="Arial" w:eastAsia="Times New Roman" w:hAnsi="Arial" w:cs="Arial"/>
          <w:b/>
          <w:bCs/>
          <w:sz w:val="27"/>
          <w:szCs w:val="27"/>
          <w:lang w:eastAsia="de-DE"/>
        </w:rPr>
        <w:t>Umgang mit Bewerberdaten</w:t>
      </w:r>
    </w:p>
    <w:p w14:paraId="334A8E20"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Wir bieten Ihnen die Möglichkeit, sich bei uns zu bewerben (z. B. per E-Mail, postalisch oder via Online-Bewerberformular). Im Folgenden informieren wir Sie über Umfang, Zweck und Verwendung Ihrer im Rahmen des Bewerbungsprozesses erhobenen personenbezogenen Daten. Wir versichern, dass die Erhebung, Verarbeitung und Nutzung Ihrer Daten in Übereinstimmung mit geltendem Datenschutzrecht und allen weiteren gesetzlichen Bestimmungen erfolgt und Ihre Daten streng vertraulich behandelt werden.</w:t>
      </w:r>
    </w:p>
    <w:p w14:paraId="4E3B3219" w14:textId="77777777" w:rsidR="004823C7" w:rsidRPr="004823C7" w:rsidRDefault="004823C7" w:rsidP="004823C7">
      <w:pPr>
        <w:spacing w:before="100" w:beforeAutospacing="1" w:after="100" w:afterAutospacing="1" w:line="240" w:lineRule="auto"/>
        <w:outlineLvl w:val="3"/>
        <w:rPr>
          <w:rFonts w:ascii="Arial" w:eastAsia="Times New Roman" w:hAnsi="Arial" w:cs="Arial"/>
          <w:b/>
          <w:bCs/>
          <w:sz w:val="24"/>
          <w:szCs w:val="24"/>
          <w:lang w:eastAsia="de-DE"/>
        </w:rPr>
      </w:pPr>
      <w:r w:rsidRPr="004823C7">
        <w:rPr>
          <w:rFonts w:ascii="Arial" w:eastAsia="Times New Roman" w:hAnsi="Arial" w:cs="Arial"/>
          <w:b/>
          <w:bCs/>
          <w:sz w:val="24"/>
          <w:szCs w:val="24"/>
          <w:lang w:eastAsia="de-DE"/>
        </w:rPr>
        <w:t xml:space="preserve">Umfang und Zweck der Datenerhebung </w:t>
      </w:r>
    </w:p>
    <w:p w14:paraId="4FFDC611"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Wenn Sie uns eine Bewerbung zukommen lassen, verarbeiten wir Ihre damit verbundenen personenbezogenen Daten (z. B. Kontakt- und Kommunikationsdaten, Bewerbungsunterlagen, Notizen im Rahmen von Bewerbungsgesprächen etc.), soweit dies zur Entscheidung über die Begründung eines Beschäftigungsverhältnisses erforderlich ist. Rechtsgrundlage hierfür ist § 26 BDSG nach deutschem Recht (Anbahnung eines Beschäftigungsverhältnisses),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b DSGVO (allgemeine Vertragsanbahnung) und – sofern Sie eine Einwilligung erteilt haben –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a DSGVO. Die Einwilligung ist jederzeit widerrufbar. Ihre personenbezogenen Daten werden innerhalb unseres Unternehmens ausschließlich an Personen weitergegeben, die an der Bearbeitung Ihrer Bewerbung beteiligt sind.</w:t>
      </w:r>
    </w:p>
    <w:p w14:paraId="55A463F9"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Sofern die Bewerbung erfolgreich ist, werden die von Ihnen eingereichten Daten auf Grundlage von § 26 BDSG und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b DSGVO zum Zwecke der Durchführung des Beschäftigungsverhältnisses in unseren Datenverarbeitungssystemen gespeichert.</w:t>
      </w:r>
    </w:p>
    <w:p w14:paraId="1E9C3395" w14:textId="77777777" w:rsidR="004823C7" w:rsidRPr="004823C7" w:rsidRDefault="004823C7" w:rsidP="004823C7">
      <w:pPr>
        <w:spacing w:before="100" w:beforeAutospacing="1" w:after="100" w:afterAutospacing="1" w:line="240" w:lineRule="auto"/>
        <w:outlineLvl w:val="3"/>
        <w:rPr>
          <w:rFonts w:ascii="Arial" w:eastAsia="Times New Roman" w:hAnsi="Arial" w:cs="Arial"/>
          <w:b/>
          <w:bCs/>
          <w:sz w:val="24"/>
          <w:szCs w:val="24"/>
          <w:lang w:eastAsia="de-DE"/>
        </w:rPr>
      </w:pPr>
      <w:r w:rsidRPr="004823C7">
        <w:rPr>
          <w:rFonts w:ascii="Arial" w:eastAsia="Times New Roman" w:hAnsi="Arial" w:cs="Arial"/>
          <w:b/>
          <w:bCs/>
          <w:sz w:val="24"/>
          <w:szCs w:val="24"/>
          <w:lang w:eastAsia="de-DE"/>
        </w:rPr>
        <w:t>Aufbewahrungsdauer der Daten</w:t>
      </w:r>
    </w:p>
    <w:p w14:paraId="697392B9"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Sofern wir Ihnen kein Stellenangebot machen können, Sie ein Stellenangebot ablehnen oder Ihre Bewerbung zurückziehen, behalten wir uns das Recht vor, die von Ihnen übermittelten Daten auf Grundlage unserer berechtigten Interessen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f DSGVO) bis zu 6 Monate ab der Beendigung des Bewerbungsverfahrens (Ablehnung oder Zurückziehung der Bewerbung) bei uns aufzubewahren. Anschließend werden die Daten gelöscht und die physischen Bewerbungsunterlagen vernichtet. Die Aufbewahrung dient insbesondere Nachweiszwecken im Falle eines Rechtsstreits. Sofern ersichtlich ist, dass die Daten nach Ablauf der 6-Monatsfrist erforderlich sein werden (z. B. aufgrund eines drohenden oder anhängigen Rechtsstreits), findet eine Löschung erst statt, wenn der Zweck für die weitergehende Aufbewahrung entfällt.</w:t>
      </w:r>
    </w:p>
    <w:p w14:paraId="11D0BADF"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lastRenderedPageBreak/>
        <w:t xml:space="preserve">Eine längere Aufbewahrung kann außerdem stattfinden, wenn Sie eine entsprechende Einwilligung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a DSGVO) erteilt haben oder wenn gesetzliche Aufbewahrungspflichten der Löschung entgegenstehen.</w:t>
      </w:r>
    </w:p>
    <w:p w14:paraId="0F9DB390" w14:textId="77777777" w:rsidR="004823C7" w:rsidRPr="004823C7" w:rsidRDefault="004823C7" w:rsidP="004823C7">
      <w:pPr>
        <w:spacing w:before="100" w:beforeAutospacing="1" w:after="100" w:afterAutospacing="1" w:line="240" w:lineRule="auto"/>
        <w:outlineLvl w:val="3"/>
        <w:rPr>
          <w:rFonts w:ascii="Arial" w:eastAsia="Times New Roman" w:hAnsi="Arial" w:cs="Arial"/>
          <w:b/>
          <w:bCs/>
          <w:sz w:val="24"/>
          <w:szCs w:val="24"/>
          <w:lang w:eastAsia="de-DE"/>
        </w:rPr>
      </w:pPr>
      <w:r w:rsidRPr="004823C7">
        <w:rPr>
          <w:rFonts w:ascii="Arial" w:eastAsia="Times New Roman" w:hAnsi="Arial" w:cs="Arial"/>
          <w:b/>
          <w:bCs/>
          <w:sz w:val="24"/>
          <w:szCs w:val="24"/>
          <w:lang w:eastAsia="de-DE"/>
        </w:rPr>
        <w:t>Aufnahme in den Bewerber-Pool</w:t>
      </w:r>
    </w:p>
    <w:p w14:paraId="2FFE57C8"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Sofern wir Ihnen kein Stellenangebot machen, besteht ggf. die Möglichkeit, Sie in unseren Bewerber-Pool aufzunehmen. Im Falle der Aufnahme werden alle Dokumente und Angaben aus der Bewerbung in den Bewerber-Pool übernommen, um Sie im Falle von passenden Vakanzen zu kontaktieren.</w:t>
      </w:r>
    </w:p>
    <w:p w14:paraId="4B7A5D89"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 xml:space="preserve">Die Aufnahme in den Bewerber-Pool geschieht ausschließlich auf Grundlage Ihrer ausdrücklichen Einwilligung (Art. 6 Abs. 1 </w:t>
      </w:r>
      <w:proofErr w:type="spellStart"/>
      <w:r w:rsidRPr="004823C7">
        <w:rPr>
          <w:rFonts w:ascii="Arial" w:eastAsia="Times New Roman" w:hAnsi="Arial" w:cs="Arial"/>
          <w:sz w:val="24"/>
          <w:szCs w:val="24"/>
          <w:lang w:eastAsia="de-DE"/>
        </w:rPr>
        <w:t>lit</w:t>
      </w:r>
      <w:proofErr w:type="spellEnd"/>
      <w:r w:rsidRPr="004823C7">
        <w:rPr>
          <w:rFonts w:ascii="Arial" w:eastAsia="Times New Roman" w:hAnsi="Arial" w:cs="Arial"/>
          <w:sz w:val="24"/>
          <w:szCs w:val="24"/>
          <w:lang w:eastAsia="de-DE"/>
        </w:rPr>
        <w:t xml:space="preserve">. a DSGVO). Die Abgabe der Einwilligung ist freiwillig und steht in keinem Bezug zum laufenden Bewerbungsverfahren. </w:t>
      </w:r>
      <w:r w:rsidRPr="004823C7">
        <w:rPr>
          <w:rFonts w:ascii="Arial" w:eastAsia="Times New Roman" w:hAnsi="Arial" w:cs="Arial"/>
          <w:b/>
          <w:bCs/>
          <w:sz w:val="24"/>
          <w:szCs w:val="24"/>
          <w:lang w:eastAsia="de-DE"/>
        </w:rPr>
        <w:t>Der Betroffene kann seine Einwilligung jederzeit widerrufen.</w:t>
      </w:r>
      <w:r w:rsidRPr="004823C7">
        <w:rPr>
          <w:rFonts w:ascii="Arial" w:eastAsia="Times New Roman" w:hAnsi="Arial" w:cs="Arial"/>
          <w:sz w:val="24"/>
          <w:szCs w:val="24"/>
          <w:lang w:eastAsia="de-DE"/>
        </w:rPr>
        <w:t xml:space="preserve"> In diesem Falle werden die Daten aus dem Bewerber-Pool unwiderruflich gelöscht, sofern keine gesetzlichen Aufbewahrungsgründe vorliegen.</w:t>
      </w:r>
    </w:p>
    <w:p w14:paraId="30632E5B" w14:textId="77777777" w:rsidR="004823C7" w:rsidRPr="004823C7" w:rsidRDefault="004823C7" w:rsidP="004823C7">
      <w:pPr>
        <w:spacing w:before="100" w:beforeAutospacing="1" w:after="100" w:afterAutospacing="1" w:line="240" w:lineRule="auto"/>
        <w:rPr>
          <w:rFonts w:ascii="Arial" w:eastAsia="Times New Roman" w:hAnsi="Arial" w:cs="Arial"/>
          <w:sz w:val="24"/>
          <w:szCs w:val="24"/>
          <w:lang w:eastAsia="de-DE"/>
        </w:rPr>
      </w:pPr>
      <w:r w:rsidRPr="004823C7">
        <w:rPr>
          <w:rFonts w:ascii="Arial" w:eastAsia="Times New Roman" w:hAnsi="Arial" w:cs="Arial"/>
          <w:sz w:val="24"/>
          <w:szCs w:val="24"/>
          <w:lang w:eastAsia="de-DE"/>
        </w:rPr>
        <w:t>Die Daten aus dem Bewerber-Pool werden spätestens zwei Jahre nach Erteilung der Einwilligung unwiderruflich gelöscht.</w:t>
      </w:r>
    </w:p>
    <w:p w14:paraId="5C084BFC" w14:textId="7BB38912" w:rsidR="004823C7" w:rsidRPr="00570736" w:rsidRDefault="00570736" w:rsidP="004823C7">
      <w:pPr>
        <w:pStyle w:val="berschrift3"/>
        <w:rPr>
          <w:rFonts w:ascii="Arial" w:hAnsi="Arial" w:cs="Arial"/>
          <w:sz w:val="36"/>
          <w:szCs w:val="36"/>
        </w:rPr>
      </w:pPr>
      <w:r w:rsidRPr="00570736">
        <w:rPr>
          <w:rFonts w:ascii="Arial" w:hAnsi="Arial" w:cs="Arial"/>
          <w:sz w:val="36"/>
          <w:szCs w:val="36"/>
        </w:rPr>
        <w:t xml:space="preserve">9. </w:t>
      </w:r>
      <w:r w:rsidR="004823C7" w:rsidRPr="00570736">
        <w:rPr>
          <w:rFonts w:ascii="Arial" w:hAnsi="Arial" w:cs="Arial"/>
          <w:sz w:val="36"/>
          <w:szCs w:val="36"/>
        </w:rPr>
        <w:t>Unsere Social-Media-Auftritte</w:t>
      </w:r>
    </w:p>
    <w:p w14:paraId="4557FA0F" w14:textId="77777777" w:rsidR="004823C7" w:rsidRPr="004823C7" w:rsidRDefault="004823C7" w:rsidP="004823C7">
      <w:pPr>
        <w:pStyle w:val="berschrift4"/>
        <w:rPr>
          <w:rFonts w:ascii="Arial" w:hAnsi="Arial" w:cs="Arial"/>
        </w:rPr>
      </w:pPr>
      <w:r w:rsidRPr="004823C7">
        <w:rPr>
          <w:rFonts w:ascii="Arial" w:hAnsi="Arial" w:cs="Arial"/>
        </w:rPr>
        <w:t>Datenverarbeitung durch soziale Netzwerke</w:t>
      </w:r>
    </w:p>
    <w:p w14:paraId="5B20E06C" w14:textId="77777777" w:rsidR="004823C7" w:rsidRPr="004823C7" w:rsidRDefault="004823C7" w:rsidP="004823C7">
      <w:pPr>
        <w:pStyle w:val="StandardWeb"/>
        <w:rPr>
          <w:rFonts w:ascii="Arial" w:hAnsi="Arial" w:cs="Arial"/>
        </w:rPr>
      </w:pPr>
      <w:r w:rsidRPr="004823C7">
        <w:rPr>
          <w:rFonts w:ascii="Arial" w:hAnsi="Arial" w:cs="Arial"/>
        </w:rPr>
        <w:t>Wir unterhalten öffentlich zugängliche Profile in sozialen Netzwerken. Die im Einzelnen von uns genutzten sozialen Netzwerke finden Sie weiter unten.</w:t>
      </w:r>
    </w:p>
    <w:p w14:paraId="174E7A4F" w14:textId="77777777" w:rsidR="004823C7" w:rsidRPr="004823C7" w:rsidRDefault="004823C7" w:rsidP="004823C7">
      <w:pPr>
        <w:pStyle w:val="StandardWeb"/>
        <w:rPr>
          <w:rFonts w:ascii="Arial" w:hAnsi="Arial" w:cs="Arial"/>
        </w:rPr>
      </w:pPr>
      <w:r w:rsidRPr="004823C7">
        <w:rPr>
          <w:rFonts w:ascii="Arial" w:hAnsi="Arial" w:cs="Arial"/>
        </w:rPr>
        <w:t>Soziale Netzwerke wie Facebook, Twitter etc. können Ihr Nutzerverhalten in der Regel umfassend analysieren, wenn Sie deren Website oder eine Website mit integrierten Social-Media-Inhalten (z. B. Like-Buttons oder Werbebannern) besuchen. Durch den Besuch unserer Social-Media-Präsenzen werden zahlreiche datenschutzrelevante Verarbeitungsvorgänge ausgelöst. Im Einzelnen:</w:t>
      </w:r>
    </w:p>
    <w:p w14:paraId="38B6F1D4" w14:textId="77777777" w:rsidR="004823C7" w:rsidRPr="004823C7" w:rsidRDefault="004823C7" w:rsidP="004823C7">
      <w:pPr>
        <w:pStyle w:val="StandardWeb"/>
        <w:rPr>
          <w:rFonts w:ascii="Arial" w:hAnsi="Arial" w:cs="Arial"/>
        </w:rPr>
      </w:pPr>
      <w:r w:rsidRPr="004823C7">
        <w:rPr>
          <w:rFonts w:ascii="Arial" w:hAnsi="Arial" w:cs="Arial"/>
        </w:rPr>
        <w:t>Wenn Sie in Ihrem Social-Media-Account eingeloggt sind und unsere Social-Media-Präsenz besuchen, kann der Betreiber des Social-Media-Portals diesen Besuch Ihrem Benutzerkonto zuordnen. Ihre personenbezogenen Daten können unter Umständen aber auch dann erfasst werden, wenn Sie nicht eingeloggt sind oder keinen Account beim jeweiligen Social-Media-Portal besitzen. Diese Datenerfassung erfolgt in diesem Fall beispielsweise über Cookies, die auf Ihrem Endgerät gespeichert werden oder durch Erfassung Ihrer IP-Adresse.</w:t>
      </w:r>
    </w:p>
    <w:p w14:paraId="5D6836A5" w14:textId="77777777" w:rsidR="004823C7" w:rsidRPr="004823C7" w:rsidRDefault="004823C7" w:rsidP="004823C7">
      <w:pPr>
        <w:pStyle w:val="StandardWeb"/>
        <w:rPr>
          <w:rFonts w:ascii="Arial" w:hAnsi="Arial" w:cs="Arial"/>
        </w:rPr>
      </w:pPr>
      <w:r w:rsidRPr="004823C7">
        <w:rPr>
          <w:rFonts w:ascii="Arial" w:hAnsi="Arial" w:cs="Arial"/>
        </w:rPr>
        <w:t>Mit Hilfe der so erfassten Daten können die Betreiber der Social-Media-Portale Nutzerprofile erstellen, in denen Ihre Präferenzen und Interessen hinterlegt sind. Auf diese Weise kann Ihnen interessenbezogene Werbung in- und außerhalb der jeweiligen Social-Media-Präsenz angezeigt werden. Sofern Sie über einen Account beim jeweiligen sozialen Netzwerk verfügen, kann die interessenbezogene Werbung auf allen Geräten angezeigt werden, auf denen Sie eingeloggt sind oder eingeloggt waren.</w:t>
      </w:r>
    </w:p>
    <w:p w14:paraId="02052F9D" w14:textId="77777777" w:rsidR="004823C7" w:rsidRPr="004823C7" w:rsidRDefault="004823C7" w:rsidP="004823C7">
      <w:pPr>
        <w:pStyle w:val="StandardWeb"/>
        <w:rPr>
          <w:rFonts w:ascii="Arial" w:hAnsi="Arial" w:cs="Arial"/>
        </w:rPr>
      </w:pPr>
      <w:r w:rsidRPr="004823C7">
        <w:rPr>
          <w:rFonts w:ascii="Arial" w:hAnsi="Arial" w:cs="Arial"/>
        </w:rPr>
        <w:lastRenderedPageBreak/>
        <w:t>Bitte beachten Sie außerdem, dass wir nicht alle Verarbeitungsprozesse auf den Social-Media-Portalen nachvollziehen können. Je nach Anbieter können daher ggf. weitere Verarbeitungsvorgänge von den Betreibern der Social-Media-Portale durchgeführt werden. Details hierzu entnehmen Sie den Nutzungsbedingungen und Datenschutzbestimmungen der jeweiligen Social-Media-Portale.</w:t>
      </w:r>
    </w:p>
    <w:p w14:paraId="1C003B15" w14:textId="77777777" w:rsidR="004823C7" w:rsidRPr="004823C7" w:rsidRDefault="004823C7" w:rsidP="004823C7">
      <w:pPr>
        <w:pStyle w:val="berschrift4"/>
        <w:rPr>
          <w:rFonts w:ascii="Arial" w:hAnsi="Arial" w:cs="Arial"/>
        </w:rPr>
      </w:pPr>
      <w:r w:rsidRPr="004823C7">
        <w:rPr>
          <w:rFonts w:ascii="Arial" w:hAnsi="Arial" w:cs="Arial"/>
        </w:rPr>
        <w:t>Rechtsgrundlage</w:t>
      </w:r>
    </w:p>
    <w:p w14:paraId="4FE74C14" w14:textId="77777777" w:rsidR="004823C7" w:rsidRPr="004823C7" w:rsidRDefault="004823C7" w:rsidP="004823C7">
      <w:pPr>
        <w:pStyle w:val="StandardWeb"/>
        <w:rPr>
          <w:rFonts w:ascii="Arial" w:hAnsi="Arial" w:cs="Arial"/>
        </w:rPr>
      </w:pPr>
      <w:r w:rsidRPr="004823C7">
        <w:rPr>
          <w:rFonts w:ascii="Arial" w:hAnsi="Arial" w:cs="Arial"/>
        </w:rPr>
        <w:t xml:space="preserve">Unsere Social-Media-Auftritte sollen eine möglichst umfassende Präsenz im Internet gewährleisten. Hierbei handelt es sich um ein berechtigtes Interesse im Sinne von Art. 6 Abs. 1 </w:t>
      </w:r>
      <w:proofErr w:type="spellStart"/>
      <w:r w:rsidRPr="004823C7">
        <w:rPr>
          <w:rFonts w:ascii="Arial" w:hAnsi="Arial" w:cs="Arial"/>
        </w:rPr>
        <w:t>lit</w:t>
      </w:r>
      <w:proofErr w:type="spellEnd"/>
      <w:r w:rsidRPr="004823C7">
        <w:rPr>
          <w:rFonts w:ascii="Arial" w:hAnsi="Arial" w:cs="Arial"/>
        </w:rPr>
        <w:t xml:space="preserve">. f DSGVO. Die von den sozialen Netzwerken initiierten Analyseprozesse beruhen ggf. auf abweichenden Rechtsgrundlagen, die von den Betreibern der sozialen Netzwerke anzugeben sind (z. B. Einwilligung im Sinne des Art. 6 Abs. 1 </w:t>
      </w:r>
      <w:proofErr w:type="spellStart"/>
      <w:r w:rsidRPr="004823C7">
        <w:rPr>
          <w:rFonts w:ascii="Arial" w:hAnsi="Arial" w:cs="Arial"/>
        </w:rPr>
        <w:t>lit</w:t>
      </w:r>
      <w:proofErr w:type="spellEnd"/>
      <w:r w:rsidRPr="004823C7">
        <w:rPr>
          <w:rFonts w:ascii="Arial" w:hAnsi="Arial" w:cs="Arial"/>
        </w:rPr>
        <w:t>. a DSGVO).</w:t>
      </w:r>
    </w:p>
    <w:p w14:paraId="775E75A0" w14:textId="77777777" w:rsidR="004823C7" w:rsidRPr="004823C7" w:rsidRDefault="004823C7" w:rsidP="004823C7">
      <w:pPr>
        <w:pStyle w:val="berschrift4"/>
        <w:rPr>
          <w:rFonts w:ascii="Arial" w:hAnsi="Arial" w:cs="Arial"/>
        </w:rPr>
      </w:pPr>
      <w:r w:rsidRPr="004823C7">
        <w:rPr>
          <w:rFonts w:ascii="Arial" w:hAnsi="Arial" w:cs="Arial"/>
        </w:rPr>
        <w:t>Verantwortlicher und Geltendmachung von Rechten</w:t>
      </w:r>
    </w:p>
    <w:p w14:paraId="7DD37D92" w14:textId="77777777" w:rsidR="004823C7" w:rsidRPr="004823C7" w:rsidRDefault="004823C7" w:rsidP="004823C7">
      <w:pPr>
        <w:pStyle w:val="StandardWeb"/>
        <w:rPr>
          <w:rFonts w:ascii="Arial" w:hAnsi="Arial" w:cs="Arial"/>
        </w:rPr>
      </w:pPr>
      <w:r w:rsidRPr="004823C7">
        <w:rPr>
          <w:rFonts w:ascii="Arial" w:hAnsi="Arial" w:cs="Arial"/>
        </w:rPr>
        <w:t xml:space="preserve">Wenn Sie einen unserer Social-Media-Auftritte (z. B. Facebook) besuchen, sind wir gemeinsam mit dem Betreiber der Social-Media-Plattform für die bei diesem Besuch ausgelösten Datenverarbeitungsvorgänge verantwortlich. Sie können Ihre Rechte (Auskunft, Berichtigung, Löschung, Einschränkung der Verarbeitung, Datenübertragbarkeit und Beschwerde) grundsätzlich sowohl </w:t>
      </w:r>
      <w:proofErr w:type="spellStart"/>
      <w:r w:rsidRPr="004823C7">
        <w:rPr>
          <w:rFonts w:ascii="Arial" w:hAnsi="Arial" w:cs="Arial"/>
        </w:rPr>
        <w:t>ggü</w:t>
      </w:r>
      <w:proofErr w:type="spellEnd"/>
      <w:r w:rsidRPr="004823C7">
        <w:rPr>
          <w:rFonts w:ascii="Arial" w:hAnsi="Arial" w:cs="Arial"/>
        </w:rPr>
        <w:t xml:space="preserve">. uns als auch </w:t>
      </w:r>
      <w:proofErr w:type="spellStart"/>
      <w:r w:rsidRPr="004823C7">
        <w:rPr>
          <w:rFonts w:ascii="Arial" w:hAnsi="Arial" w:cs="Arial"/>
        </w:rPr>
        <w:t>ggü</w:t>
      </w:r>
      <w:proofErr w:type="spellEnd"/>
      <w:r w:rsidRPr="004823C7">
        <w:rPr>
          <w:rFonts w:ascii="Arial" w:hAnsi="Arial" w:cs="Arial"/>
        </w:rPr>
        <w:t xml:space="preserve">. dem Betreiber des jeweiligen Social-Media-Portals (z. B. </w:t>
      </w:r>
      <w:proofErr w:type="spellStart"/>
      <w:r w:rsidRPr="004823C7">
        <w:rPr>
          <w:rFonts w:ascii="Arial" w:hAnsi="Arial" w:cs="Arial"/>
        </w:rPr>
        <w:t>ggü</w:t>
      </w:r>
      <w:proofErr w:type="spellEnd"/>
      <w:r w:rsidRPr="004823C7">
        <w:rPr>
          <w:rFonts w:ascii="Arial" w:hAnsi="Arial" w:cs="Arial"/>
        </w:rPr>
        <w:t>. Facebook) geltend machen.</w:t>
      </w:r>
    </w:p>
    <w:p w14:paraId="35855362" w14:textId="77777777" w:rsidR="004823C7" w:rsidRPr="004823C7" w:rsidRDefault="004823C7" w:rsidP="004823C7">
      <w:pPr>
        <w:pStyle w:val="StandardWeb"/>
        <w:rPr>
          <w:rFonts w:ascii="Arial" w:hAnsi="Arial" w:cs="Arial"/>
        </w:rPr>
      </w:pPr>
      <w:r w:rsidRPr="004823C7">
        <w:rPr>
          <w:rFonts w:ascii="Arial" w:hAnsi="Arial" w:cs="Arial"/>
        </w:rPr>
        <w:t>Bitte beachten Sie, dass wir trotz der gemeinsamen Verantwortlichkeit mit den Social-Media-Portal-Betreibern nicht vollumfänglich Einfluss auf die Datenverarbeitungsvorgänge der Social-Media-Portale haben. Unsere Möglichkeiten richten sich maßgeblich nach der Unternehmenspolitik des jeweiligen Anbieters.</w:t>
      </w:r>
    </w:p>
    <w:p w14:paraId="56DCAE7E" w14:textId="77777777" w:rsidR="004823C7" w:rsidRPr="004823C7" w:rsidRDefault="004823C7" w:rsidP="004823C7">
      <w:pPr>
        <w:pStyle w:val="berschrift4"/>
        <w:rPr>
          <w:rFonts w:ascii="Arial" w:hAnsi="Arial" w:cs="Arial"/>
        </w:rPr>
      </w:pPr>
      <w:r w:rsidRPr="004823C7">
        <w:rPr>
          <w:rFonts w:ascii="Arial" w:hAnsi="Arial" w:cs="Arial"/>
        </w:rPr>
        <w:t>Speicherdauer</w:t>
      </w:r>
    </w:p>
    <w:p w14:paraId="6B1EF415" w14:textId="77777777" w:rsidR="004823C7" w:rsidRPr="004823C7" w:rsidRDefault="004823C7" w:rsidP="004823C7">
      <w:pPr>
        <w:pStyle w:val="StandardWeb"/>
        <w:rPr>
          <w:rFonts w:ascii="Arial" w:hAnsi="Arial" w:cs="Arial"/>
        </w:rPr>
      </w:pPr>
      <w:r w:rsidRPr="004823C7">
        <w:rPr>
          <w:rFonts w:ascii="Arial" w:hAnsi="Arial" w:cs="Arial"/>
        </w:rPr>
        <w:t>Die unmittelbar von uns über die Social-Media-Präsenz erfassten Daten werden von unseren Systemen gelöscht, sobald Sie uns zur Löschung auffordern, Ihre Einwilligung zur Speicherung widerrufen oder der Zweck für die Datenspeicherung entfällt. Gespeicherte Cookies verbleiben auf Ihrem Endgerät, bis Sie sie löschen. Zwingende gesetzliche Bestimmungen – insb. Aufbewahrungsfristen – bleiben unberührt.</w:t>
      </w:r>
    </w:p>
    <w:p w14:paraId="1D86C171" w14:textId="77777777" w:rsidR="004823C7" w:rsidRPr="004823C7" w:rsidRDefault="004823C7" w:rsidP="004823C7">
      <w:pPr>
        <w:pStyle w:val="StandardWeb"/>
        <w:rPr>
          <w:rFonts w:ascii="Arial" w:hAnsi="Arial" w:cs="Arial"/>
        </w:rPr>
      </w:pPr>
      <w:r w:rsidRPr="004823C7">
        <w:rPr>
          <w:rFonts w:ascii="Arial" w:hAnsi="Arial" w:cs="Arial"/>
        </w:rPr>
        <w:t>Auf die Speicherdauer Ihrer Daten, die von den Betreibern der sozialen Netzwerke zu eigenen Zwecken gespeichert werden, haben wir keinen Einfluss. Für Einzelheiten dazu informieren Sie sich bitte direkt bei den Betreibern der sozialen Netzwerke (z. B. in deren Datenschutzerklärung, siehe unten).</w:t>
      </w:r>
    </w:p>
    <w:p w14:paraId="55B7D09C" w14:textId="77777777" w:rsidR="004823C7" w:rsidRPr="004823C7" w:rsidRDefault="004823C7" w:rsidP="004823C7">
      <w:pPr>
        <w:pStyle w:val="berschrift4"/>
        <w:rPr>
          <w:rFonts w:ascii="Arial" w:hAnsi="Arial" w:cs="Arial"/>
        </w:rPr>
      </w:pPr>
      <w:r w:rsidRPr="004823C7">
        <w:rPr>
          <w:rFonts w:ascii="Arial" w:hAnsi="Arial" w:cs="Arial"/>
        </w:rPr>
        <w:t>Soziale Netzwerke im Einzelnen</w:t>
      </w:r>
    </w:p>
    <w:p w14:paraId="07CAD23B" w14:textId="77777777" w:rsidR="004823C7" w:rsidRPr="004823C7" w:rsidRDefault="004823C7" w:rsidP="004823C7">
      <w:pPr>
        <w:pStyle w:val="berschrift5"/>
        <w:rPr>
          <w:rFonts w:ascii="Arial" w:hAnsi="Arial" w:cs="Arial"/>
        </w:rPr>
      </w:pPr>
      <w:r w:rsidRPr="004823C7">
        <w:rPr>
          <w:rFonts w:ascii="Arial" w:hAnsi="Arial" w:cs="Arial"/>
        </w:rPr>
        <w:t>Facebook</w:t>
      </w:r>
    </w:p>
    <w:p w14:paraId="0AEFE7F2" w14:textId="77777777" w:rsidR="004823C7" w:rsidRPr="004823C7" w:rsidRDefault="004823C7" w:rsidP="004823C7">
      <w:pPr>
        <w:pStyle w:val="StandardWeb"/>
        <w:rPr>
          <w:rFonts w:ascii="Arial" w:hAnsi="Arial" w:cs="Arial"/>
        </w:rPr>
      </w:pPr>
      <w:r w:rsidRPr="004823C7">
        <w:rPr>
          <w:rFonts w:ascii="Arial" w:hAnsi="Arial" w:cs="Arial"/>
        </w:rPr>
        <w:t xml:space="preserve">Wir verfügen über ein Profil bei Facebook. Anbieter dieses Dienstes ist die </w:t>
      </w:r>
      <w:proofErr w:type="spellStart"/>
      <w:r w:rsidRPr="004823C7">
        <w:rPr>
          <w:rFonts w:ascii="Arial" w:hAnsi="Arial" w:cs="Arial"/>
        </w:rPr>
        <w:t>Meta</w:t>
      </w:r>
      <w:proofErr w:type="spellEnd"/>
      <w:r w:rsidRPr="004823C7">
        <w:rPr>
          <w:rFonts w:ascii="Arial" w:hAnsi="Arial" w:cs="Arial"/>
        </w:rPr>
        <w:t xml:space="preserve"> </w:t>
      </w:r>
      <w:proofErr w:type="spellStart"/>
      <w:r w:rsidRPr="004823C7">
        <w:rPr>
          <w:rFonts w:ascii="Arial" w:hAnsi="Arial" w:cs="Arial"/>
        </w:rPr>
        <w:t>Platforms</w:t>
      </w:r>
      <w:proofErr w:type="spellEnd"/>
      <w:r w:rsidRPr="004823C7">
        <w:rPr>
          <w:rFonts w:ascii="Arial" w:hAnsi="Arial" w:cs="Arial"/>
        </w:rPr>
        <w:t xml:space="preserve"> </w:t>
      </w:r>
      <w:proofErr w:type="spellStart"/>
      <w:r w:rsidRPr="004823C7">
        <w:rPr>
          <w:rFonts w:ascii="Arial" w:hAnsi="Arial" w:cs="Arial"/>
        </w:rPr>
        <w:t>Ireland</w:t>
      </w:r>
      <w:proofErr w:type="spellEnd"/>
      <w:r w:rsidRPr="004823C7">
        <w:rPr>
          <w:rFonts w:ascii="Arial" w:hAnsi="Arial" w:cs="Arial"/>
        </w:rPr>
        <w:t xml:space="preserve"> Limited, 4 Grand </w:t>
      </w:r>
      <w:proofErr w:type="spellStart"/>
      <w:r w:rsidRPr="004823C7">
        <w:rPr>
          <w:rFonts w:ascii="Arial" w:hAnsi="Arial" w:cs="Arial"/>
        </w:rPr>
        <w:t>Canal</w:t>
      </w:r>
      <w:proofErr w:type="spellEnd"/>
      <w:r w:rsidRPr="004823C7">
        <w:rPr>
          <w:rFonts w:ascii="Arial" w:hAnsi="Arial" w:cs="Arial"/>
        </w:rPr>
        <w:t xml:space="preserve"> Square, Grand </w:t>
      </w:r>
      <w:proofErr w:type="spellStart"/>
      <w:r w:rsidRPr="004823C7">
        <w:rPr>
          <w:rFonts w:ascii="Arial" w:hAnsi="Arial" w:cs="Arial"/>
        </w:rPr>
        <w:t>Canal</w:t>
      </w:r>
      <w:proofErr w:type="spellEnd"/>
      <w:r w:rsidRPr="004823C7">
        <w:rPr>
          <w:rFonts w:ascii="Arial" w:hAnsi="Arial" w:cs="Arial"/>
        </w:rPr>
        <w:t xml:space="preserve"> Harbour, Dublin 2, </w:t>
      </w:r>
      <w:r w:rsidRPr="004823C7">
        <w:rPr>
          <w:rFonts w:ascii="Arial" w:hAnsi="Arial" w:cs="Arial"/>
        </w:rPr>
        <w:lastRenderedPageBreak/>
        <w:t xml:space="preserve">Irland (nachfolgend </w:t>
      </w:r>
      <w:proofErr w:type="spellStart"/>
      <w:r w:rsidRPr="004823C7">
        <w:rPr>
          <w:rFonts w:ascii="Arial" w:hAnsi="Arial" w:cs="Arial"/>
        </w:rPr>
        <w:t>Meta</w:t>
      </w:r>
      <w:proofErr w:type="spellEnd"/>
      <w:r w:rsidRPr="004823C7">
        <w:rPr>
          <w:rFonts w:ascii="Arial" w:hAnsi="Arial" w:cs="Arial"/>
        </w:rPr>
        <w:t xml:space="preserve">). Die erfassten Daten werden nach Aussage von </w:t>
      </w:r>
      <w:proofErr w:type="spellStart"/>
      <w:r w:rsidRPr="004823C7">
        <w:rPr>
          <w:rFonts w:ascii="Arial" w:hAnsi="Arial" w:cs="Arial"/>
        </w:rPr>
        <w:t>Meta</w:t>
      </w:r>
      <w:proofErr w:type="spellEnd"/>
      <w:r w:rsidRPr="004823C7">
        <w:rPr>
          <w:rFonts w:ascii="Arial" w:hAnsi="Arial" w:cs="Arial"/>
        </w:rPr>
        <w:t xml:space="preserve"> auch in die USA und in andere Drittländer übertragen.</w:t>
      </w:r>
    </w:p>
    <w:p w14:paraId="30A1DF78" w14:textId="77777777" w:rsidR="004823C7" w:rsidRPr="004823C7" w:rsidRDefault="004823C7" w:rsidP="004823C7">
      <w:pPr>
        <w:pStyle w:val="StandardWeb"/>
        <w:rPr>
          <w:rFonts w:ascii="Arial" w:hAnsi="Arial" w:cs="Arial"/>
        </w:rPr>
      </w:pPr>
      <w:r w:rsidRPr="004823C7">
        <w:rPr>
          <w:rFonts w:ascii="Arial" w:hAnsi="Arial" w:cs="Arial"/>
        </w:rPr>
        <w:t xml:space="preserve">Wir haben mit </w:t>
      </w:r>
      <w:proofErr w:type="spellStart"/>
      <w:r w:rsidRPr="004823C7">
        <w:rPr>
          <w:rFonts w:ascii="Arial" w:hAnsi="Arial" w:cs="Arial"/>
        </w:rPr>
        <w:t>Meta</w:t>
      </w:r>
      <w:proofErr w:type="spellEnd"/>
      <w:r w:rsidRPr="004823C7">
        <w:rPr>
          <w:rFonts w:ascii="Arial" w:hAnsi="Arial" w:cs="Arial"/>
        </w:rPr>
        <w:t xml:space="preserve"> eine Vereinbarung über gemeinsame Verarbeitung (Controller Addendum) geschlossen. In dieser Vereinbarung wird festgelegt, für welche Datenverarbeitungsvorgänge wir bzw. </w:t>
      </w:r>
      <w:proofErr w:type="spellStart"/>
      <w:r w:rsidRPr="004823C7">
        <w:rPr>
          <w:rFonts w:ascii="Arial" w:hAnsi="Arial" w:cs="Arial"/>
        </w:rPr>
        <w:t>Meta</w:t>
      </w:r>
      <w:proofErr w:type="spellEnd"/>
      <w:r w:rsidRPr="004823C7">
        <w:rPr>
          <w:rFonts w:ascii="Arial" w:hAnsi="Arial" w:cs="Arial"/>
        </w:rPr>
        <w:t xml:space="preserve"> verantwortlich ist, wenn Sie unsere Facebook-Page besuchen. Diese Vereinbarung können Sie unter folgendem Link einsehen: </w:t>
      </w:r>
      <w:hyperlink r:id="rId7" w:tgtFrame="_blank" w:history="1">
        <w:r w:rsidRPr="004823C7">
          <w:rPr>
            <w:rStyle w:val="Hyperlink"/>
            <w:rFonts w:ascii="Arial" w:hAnsi="Arial" w:cs="Arial"/>
          </w:rPr>
          <w:t>https://www.facebook.com/legal/terms/page_controller_addendum</w:t>
        </w:r>
      </w:hyperlink>
      <w:r w:rsidRPr="004823C7">
        <w:rPr>
          <w:rFonts w:ascii="Arial" w:hAnsi="Arial" w:cs="Arial"/>
        </w:rPr>
        <w:t>.</w:t>
      </w:r>
    </w:p>
    <w:p w14:paraId="4D06CD0B" w14:textId="77777777" w:rsidR="004823C7" w:rsidRPr="004823C7" w:rsidRDefault="004823C7" w:rsidP="004823C7">
      <w:pPr>
        <w:pStyle w:val="StandardWeb"/>
        <w:rPr>
          <w:rFonts w:ascii="Arial" w:hAnsi="Arial" w:cs="Arial"/>
        </w:rPr>
      </w:pPr>
      <w:r w:rsidRPr="004823C7">
        <w:rPr>
          <w:rStyle w:val="Fett"/>
          <w:rFonts w:ascii="Arial" w:eastAsiaTheme="majorEastAsia" w:hAnsi="Arial" w:cs="Arial"/>
        </w:rPr>
        <w:t>Sie können Ihre Werbeeinstellungen selbstständig in Ihrem Nutzer-Account anpassen. Klicken Sie hierzu auf folgenden Link und loggen Sie sich ein:</w:t>
      </w:r>
      <w:r w:rsidRPr="004823C7">
        <w:rPr>
          <w:rFonts w:ascii="Arial" w:hAnsi="Arial" w:cs="Arial"/>
        </w:rPr>
        <w:t xml:space="preserve"> </w:t>
      </w:r>
      <w:hyperlink r:id="rId8" w:tgtFrame="_blank" w:history="1">
        <w:r w:rsidRPr="004823C7">
          <w:rPr>
            <w:rStyle w:val="Hyperlink"/>
            <w:rFonts w:ascii="Arial" w:hAnsi="Arial" w:cs="Arial"/>
          </w:rPr>
          <w:t>https://www.facebook.com/settings?tab=ads</w:t>
        </w:r>
      </w:hyperlink>
      <w:r w:rsidRPr="004823C7">
        <w:rPr>
          <w:rFonts w:ascii="Arial" w:hAnsi="Arial" w:cs="Arial"/>
        </w:rPr>
        <w:t>.</w:t>
      </w:r>
    </w:p>
    <w:p w14:paraId="18F4FFA8" w14:textId="77777777" w:rsidR="004823C7" w:rsidRPr="004823C7" w:rsidRDefault="004823C7" w:rsidP="004823C7">
      <w:pPr>
        <w:pStyle w:val="StandardWeb"/>
        <w:rPr>
          <w:rFonts w:ascii="Arial" w:hAnsi="Arial" w:cs="Arial"/>
        </w:rPr>
      </w:pPr>
      <w:r w:rsidRPr="004823C7">
        <w:rPr>
          <w:rFonts w:ascii="Arial" w:hAnsi="Arial" w:cs="Arial"/>
        </w:rPr>
        <w:t xml:space="preserve">Die Datenübertragung in die USA wird auf die Standardvertragsklauseln der EU-Kommission gestützt. Details finden Sie hier: </w:t>
      </w:r>
      <w:hyperlink r:id="rId9" w:tgtFrame="_blank" w:history="1">
        <w:r w:rsidRPr="004823C7">
          <w:rPr>
            <w:rStyle w:val="Hyperlink"/>
            <w:rFonts w:ascii="Arial" w:hAnsi="Arial" w:cs="Arial"/>
          </w:rPr>
          <w:t>https://www.facebook.com/legal/EU_data_transfer_addendum</w:t>
        </w:r>
      </w:hyperlink>
      <w:r w:rsidRPr="004823C7">
        <w:rPr>
          <w:rFonts w:ascii="Arial" w:hAnsi="Arial" w:cs="Arial"/>
        </w:rPr>
        <w:t xml:space="preserve"> und </w:t>
      </w:r>
      <w:hyperlink r:id="rId10" w:tgtFrame="_blank" w:history="1">
        <w:r w:rsidRPr="004823C7">
          <w:rPr>
            <w:rStyle w:val="Hyperlink"/>
            <w:rFonts w:ascii="Arial" w:hAnsi="Arial" w:cs="Arial"/>
          </w:rPr>
          <w:t>https://de-de.facebook.com/help/566994660333381</w:t>
        </w:r>
      </w:hyperlink>
      <w:r w:rsidRPr="004823C7">
        <w:rPr>
          <w:rFonts w:ascii="Arial" w:hAnsi="Arial" w:cs="Arial"/>
        </w:rPr>
        <w:t>.</w:t>
      </w:r>
    </w:p>
    <w:p w14:paraId="0A008FA6" w14:textId="77777777" w:rsidR="004823C7" w:rsidRPr="004823C7" w:rsidRDefault="004823C7" w:rsidP="004823C7">
      <w:pPr>
        <w:pStyle w:val="StandardWeb"/>
        <w:rPr>
          <w:rFonts w:ascii="Arial" w:hAnsi="Arial" w:cs="Arial"/>
        </w:rPr>
      </w:pPr>
      <w:r w:rsidRPr="004823C7">
        <w:rPr>
          <w:rFonts w:ascii="Arial" w:hAnsi="Arial" w:cs="Arial"/>
        </w:rPr>
        <w:t xml:space="preserve">Details entnehmen Sie der Datenschutzerklärung von Facebook: </w:t>
      </w:r>
      <w:hyperlink r:id="rId11" w:tgtFrame="_blank" w:history="1">
        <w:r w:rsidRPr="004823C7">
          <w:rPr>
            <w:rStyle w:val="Hyperlink"/>
            <w:rFonts w:ascii="Arial" w:hAnsi="Arial" w:cs="Arial"/>
          </w:rPr>
          <w:t>https://www.facebook.com/about/privacy/</w:t>
        </w:r>
      </w:hyperlink>
      <w:r w:rsidRPr="004823C7">
        <w:rPr>
          <w:rFonts w:ascii="Arial" w:hAnsi="Arial" w:cs="Arial"/>
        </w:rPr>
        <w:t>.</w:t>
      </w:r>
    </w:p>
    <w:p w14:paraId="52938EF2" w14:textId="77777777" w:rsidR="004823C7" w:rsidRPr="004823C7" w:rsidRDefault="004823C7" w:rsidP="004823C7">
      <w:pPr>
        <w:pStyle w:val="berschrift5"/>
        <w:rPr>
          <w:rFonts w:ascii="Arial" w:hAnsi="Arial" w:cs="Arial"/>
        </w:rPr>
      </w:pPr>
      <w:r w:rsidRPr="004823C7">
        <w:rPr>
          <w:rFonts w:ascii="Arial" w:hAnsi="Arial" w:cs="Arial"/>
        </w:rPr>
        <w:t>Twitter</w:t>
      </w:r>
    </w:p>
    <w:p w14:paraId="01DFCA3C" w14:textId="77777777" w:rsidR="004823C7" w:rsidRPr="004823C7" w:rsidRDefault="004823C7" w:rsidP="004823C7">
      <w:pPr>
        <w:pStyle w:val="StandardWeb"/>
        <w:rPr>
          <w:rFonts w:ascii="Arial" w:hAnsi="Arial" w:cs="Arial"/>
        </w:rPr>
      </w:pPr>
      <w:r w:rsidRPr="004823C7">
        <w:rPr>
          <w:rFonts w:ascii="Arial" w:hAnsi="Arial" w:cs="Arial"/>
        </w:rPr>
        <w:t xml:space="preserve">Wir nutzen den Kurznachrichtendienst Twitter. Anbieter ist die Twitter International Company, </w:t>
      </w:r>
      <w:proofErr w:type="spellStart"/>
      <w:r w:rsidRPr="004823C7">
        <w:rPr>
          <w:rFonts w:ascii="Arial" w:hAnsi="Arial" w:cs="Arial"/>
        </w:rPr>
        <w:t>One</w:t>
      </w:r>
      <w:proofErr w:type="spellEnd"/>
      <w:r w:rsidRPr="004823C7">
        <w:rPr>
          <w:rFonts w:ascii="Arial" w:hAnsi="Arial" w:cs="Arial"/>
        </w:rPr>
        <w:t xml:space="preserve"> Cumberland Place, </w:t>
      </w:r>
      <w:proofErr w:type="spellStart"/>
      <w:r w:rsidRPr="004823C7">
        <w:rPr>
          <w:rFonts w:ascii="Arial" w:hAnsi="Arial" w:cs="Arial"/>
        </w:rPr>
        <w:t>Fenian</w:t>
      </w:r>
      <w:proofErr w:type="spellEnd"/>
      <w:r w:rsidRPr="004823C7">
        <w:rPr>
          <w:rFonts w:ascii="Arial" w:hAnsi="Arial" w:cs="Arial"/>
        </w:rPr>
        <w:t xml:space="preserve"> Street, Dublin 2, D02 AX07, Irland.</w:t>
      </w:r>
    </w:p>
    <w:p w14:paraId="015E1DFE" w14:textId="77777777" w:rsidR="004823C7" w:rsidRPr="004823C7" w:rsidRDefault="004823C7" w:rsidP="004823C7">
      <w:pPr>
        <w:pStyle w:val="StandardWeb"/>
        <w:rPr>
          <w:rFonts w:ascii="Arial" w:hAnsi="Arial" w:cs="Arial"/>
        </w:rPr>
      </w:pPr>
      <w:r w:rsidRPr="004823C7">
        <w:rPr>
          <w:rStyle w:val="Fett"/>
          <w:rFonts w:ascii="Arial" w:eastAsiaTheme="majorEastAsia" w:hAnsi="Arial" w:cs="Arial"/>
        </w:rPr>
        <w:t>Sie können Ihre Twitter-Datenschutzeinstellungen selbstständig in Ihrem Nutzer-Account anpassen. Klicken Sie hierzu auf folgenden Link und loggen Sie sich ein:</w:t>
      </w:r>
      <w:r w:rsidRPr="004823C7">
        <w:rPr>
          <w:rFonts w:ascii="Arial" w:hAnsi="Arial" w:cs="Arial"/>
        </w:rPr>
        <w:t xml:space="preserve"> </w:t>
      </w:r>
      <w:hyperlink r:id="rId12" w:tgtFrame="_blank" w:history="1">
        <w:r w:rsidRPr="004823C7">
          <w:rPr>
            <w:rStyle w:val="Hyperlink"/>
            <w:rFonts w:ascii="Arial" w:hAnsi="Arial" w:cs="Arial"/>
          </w:rPr>
          <w:t>https://twitter.com/personalization</w:t>
        </w:r>
      </w:hyperlink>
      <w:r w:rsidRPr="004823C7">
        <w:rPr>
          <w:rFonts w:ascii="Arial" w:hAnsi="Arial" w:cs="Arial"/>
        </w:rPr>
        <w:t>.</w:t>
      </w:r>
    </w:p>
    <w:p w14:paraId="12B1439D" w14:textId="77777777" w:rsidR="004823C7" w:rsidRPr="004823C7" w:rsidRDefault="004823C7" w:rsidP="004823C7">
      <w:pPr>
        <w:pStyle w:val="StandardWeb"/>
        <w:rPr>
          <w:rFonts w:ascii="Arial" w:hAnsi="Arial" w:cs="Arial"/>
        </w:rPr>
      </w:pPr>
      <w:r w:rsidRPr="004823C7">
        <w:rPr>
          <w:rFonts w:ascii="Arial" w:hAnsi="Arial" w:cs="Arial"/>
        </w:rPr>
        <w:t xml:space="preserve">Die Datenübertragung in die USA wird auf die Standardvertragsklauseln der EU-Kommission gestützt. Details finden Sie hier: </w:t>
      </w:r>
      <w:hyperlink r:id="rId13" w:tgtFrame="_blank" w:history="1">
        <w:r w:rsidRPr="004823C7">
          <w:rPr>
            <w:rStyle w:val="Hyperlink"/>
            <w:rFonts w:ascii="Arial" w:hAnsi="Arial" w:cs="Arial"/>
          </w:rPr>
          <w:t>https://gdpr.twitter.com/en/controller-to-controller-transfers.html</w:t>
        </w:r>
      </w:hyperlink>
      <w:r w:rsidRPr="004823C7">
        <w:rPr>
          <w:rFonts w:ascii="Arial" w:hAnsi="Arial" w:cs="Arial"/>
        </w:rPr>
        <w:t>.</w:t>
      </w:r>
    </w:p>
    <w:p w14:paraId="357B9A33" w14:textId="77777777" w:rsidR="004823C7" w:rsidRPr="004823C7" w:rsidRDefault="004823C7" w:rsidP="004823C7">
      <w:pPr>
        <w:pStyle w:val="StandardWeb"/>
        <w:rPr>
          <w:rFonts w:ascii="Arial" w:hAnsi="Arial" w:cs="Arial"/>
        </w:rPr>
      </w:pPr>
      <w:r w:rsidRPr="004823C7">
        <w:rPr>
          <w:rFonts w:ascii="Arial" w:hAnsi="Arial" w:cs="Arial"/>
        </w:rPr>
        <w:t xml:space="preserve">Details entnehmen Sie der Datenschutzerklärung von Twitter: </w:t>
      </w:r>
      <w:hyperlink r:id="rId14" w:tgtFrame="_blank" w:history="1">
        <w:r w:rsidRPr="004823C7">
          <w:rPr>
            <w:rStyle w:val="Hyperlink"/>
            <w:rFonts w:ascii="Arial" w:hAnsi="Arial" w:cs="Arial"/>
          </w:rPr>
          <w:t>https://twitter.com/de/privacy</w:t>
        </w:r>
      </w:hyperlink>
      <w:r w:rsidRPr="004823C7">
        <w:rPr>
          <w:rFonts w:ascii="Arial" w:hAnsi="Arial" w:cs="Arial"/>
        </w:rPr>
        <w:t>.</w:t>
      </w:r>
    </w:p>
    <w:p w14:paraId="61D757C5" w14:textId="77777777" w:rsidR="004823C7" w:rsidRPr="004823C7" w:rsidRDefault="004823C7" w:rsidP="004823C7">
      <w:pPr>
        <w:pStyle w:val="berschrift5"/>
        <w:rPr>
          <w:rFonts w:ascii="Arial" w:hAnsi="Arial" w:cs="Arial"/>
        </w:rPr>
      </w:pPr>
      <w:r w:rsidRPr="004823C7">
        <w:rPr>
          <w:rFonts w:ascii="Arial" w:hAnsi="Arial" w:cs="Arial"/>
        </w:rPr>
        <w:t>Instagram</w:t>
      </w:r>
    </w:p>
    <w:p w14:paraId="1D4F0A4B" w14:textId="77777777" w:rsidR="004823C7" w:rsidRPr="004823C7" w:rsidRDefault="004823C7" w:rsidP="004823C7">
      <w:pPr>
        <w:pStyle w:val="StandardWeb"/>
        <w:rPr>
          <w:rFonts w:ascii="Arial" w:hAnsi="Arial" w:cs="Arial"/>
        </w:rPr>
      </w:pPr>
      <w:r w:rsidRPr="004823C7">
        <w:rPr>
          <w:rFonts w:ascii="Arial" w:hAnsi="Arial" w:cs="Arial"/>
        </w:rPr>
        <w:t xml:space="preserve">Wir verfügen über ein Profil bei Instagram. Anbieter dieses Dienstes ist die </w:t>
      </w:r>
      <w:proofErr w:type="spellStart"/>
      <w:r w:rsidRPr="004823C7">
        <w:rPr>
          <w:rFonts w:ascii="Arial" w:hAnsi="Arial" w:cs="Arial"/>
        </w:rPr>
        <w:t>Meta</w:t>
      </w:r>
      <w:proofErr w:type="spellEnd"/>
      <w:r w:rsidRPr="004823C7">
        <w:rPr>
          <w:rFonts w:ascii="Arial" w:hAnsi="Arial" w:cs="Arial"/>
        </w:rPr>
        <w:t xml:space="preserve"> </w:t>
      </w:r>
      <w:proofErr w:type="spellStart"/>
      <w:r w:rsidRPr="004823C7">
        <w:rPr>
          <w:rFonts w:ascii="Arial" w:hAnsi="Arial" w:cs="Arial"/>
        </w:rPr>
        <w:t>Platforms</w:t>
      </w:r>
      <w:proofErr w:type="spellEnd"/>
      <w:r w:rsidRPr="004823C7">
        <w:rPr>
          <w:rFonts w:ascii="Arial" w:hAnsi="Arial" w:cs="Arial"/>
        </w:rPr>
        <w:t xml:space="preserve"> </w:t>
      </w:r>
      <w:proofErr w:type="spellStart"/>
      <w:r w:rsidRPr="004823C7">
        <w:rPr>
          <w:rFonts w:ascii="Arial" w:hAnsi="Arial" w:cs="Arial"/>
        </w:rPr>
        <w:t>Ireland</w:t>
      </w:r>
      <w:proofErr w:type="spellEnd"/>
      <w:r w:rsidRPr="004823C7">
        <w:rPr>
          <w:rFonts w:ascii="Arial" w:hAnsi="Arial" w:cs="Arial"/>
        </w:rPr>
        <w:t xml:space="preserve"> Limited, 4 Grand </w:t>
      </w:r>
      <w:proofErr w:type="spellStart"/>
      <w:r w:rsidRPr="004823C7">
        <w:rPr>
          <w:rFonts w:ascii="Arial" w:hAnsi="Arial" w:cs="Arial"/>
        </w:rPr>
        <w:t>Canal</w:t>
      </w:r>
      <w:proofErr w:type="spellEnd"/>
      <w:r w:rsidRPr="004823C7">
        <w:rPr>
          <w:rFonts w:ascii="Arial" w:hAnsi="Arial" w:cs="Arial"/>
        </w:rPr>
        <w:t xml:space="preserve"> Square, Grand </w:t>
      </w:r>
      <w:proofErr w:type="spellStart"/>
      <w:r w:rsidRPr="004823C7">
        <w:rPr>
          <w:rFonts w:ascii="Arial" w:hAnsi="Arial" w:cs="Arial"/>
        </w:rPr>
        <w:t>Canal</w:t>
      </w:r>
      <w:proofErr w:type="spellEnd"/>
      <w:r w:rsidRPr="004823C7">
        <w:rPr>
          <w:rFonts w:ascii="Arial" w:hAnsi="Arial" w:cs="Arial"/>
        </w:rPr>
        <w:t xml:space="preserve"> Harbour, Dublin 2, Irland.</w:t>
      </w:r>
    </w:p>
    <w:p w14:paraId="7C4A9E08" w14:textId="77777777" w:rsidR="004823C7" w:rsidRPr="004823C7" w:rsidRDefault="004823C7" w:rsidP="004823C7">
      <w:pPr>
        <w:pStyle w:val="StandardWeb"/>
        <w:rPr>
          <w:rFonts w:ascii="Arial" w:hAnsi="Arial" w:cs="Arial"/>
        </w:rPr>
      </w:pPr>
      <w:r w:rsidRPr="004823C7">
        <w:rPr>
          <w:rFonts w:ascii="Arial" w:hAnsi="Arial" w:cs="Arial"/>
        </w:rPr>
        <w:t xml:space="preserve">Die Datenübertragung in die USA wird auf die Standardvertragsklauseln der EU-Kommission gestützt. Details finden Sie hier: </w:t>
      </w:r>
      <w:hyperlink r:id="rId15" w:tgtFrame="_blank" w:history="1">
        <w:r w:rsidRPr="004823C7">
          <w:rPr>
            <w:rStyle w:val="Hyperlink"/>
            <w:rFonts w:ascii="Arial" w:hAnsi="Arial" w:cs="Arial"/>
          </w:rPr>
          <w:t>https://www.facebook.com/legal/EU_data_transfer_addendum</w:t>
        </w:r>
      </w:hyperlink>
      <w:r w:rsidRPr="004823C7">
        <w:rPr>
          <w:rFonts w:ascii="Arial" w:hAnsi="Arial" w:cs="Arial"/>
        </w:rPr>
        <w:t xml:space="preserve">, </w:t>
      </w:r>
      <w:hyperlink r:id="rId16" w:tgtFrame="_blank" w:history="1">
        <w:r w:rsidRPr="004823C7">
          <w:rPr>
            <w:rStyle w:val="Hyperlink"/>
            <w:rFonts w:ascii="Arial" w:hAnsi="Arial" w:cs="Arial"/>
          </w:rPr>
          <w:t>https://help.instagram.com/519522125107875</w:t>
        </w:r>
      </w:hyperlink>
      <w:r w:rsidRPr="004823C7">
        <w:rPr>
          <w:rFonts w:ascii="Arial" w:hAnsi="Arial" w:cs="Arial"/>
        </w:rPr>
        <w:t xml:space="preserve"> und </w:t>
      </w:r>
      <w:hyperlink r:id="rId17" w:tgtFrame="_blank" w:history="1">
        <w:r w:rsidRPr="004823C7">
          <w:rPr>
            <w:rStyle w:val="Hyperlink"/>
            <w:rFonts w:ascii="Arial" w:hAnsi="Arial" w:cs="Arial"/>
          </w:rPr>
          <w:t>https://de-de.facebook.com/help/566994660333381</w:t>
        </w:r>
      </w:hyperlink>
      <w:r w:rsidRPr="004823C7">
        <w:rPr>
          <w:rFonts w:ascii="Arial" w:hAnsi="Arial" w:cs="Arial"/>
        </w:rPr>
        <w:t>.</w:t>
      </w:r>
    </w:p>
    <w:p w14:paraId="559DA15A" w14:textId="77777777" w:rsidR="004823C7" w:rsidRPr="004823C7" w:rsidRDefault="004823C7" w:rsidP="004823C7">
      <w:pPr>
        <w:pStyle w:val="StandardWeb"/>
        <w:rPr>
          <w:rFonts w:ascii="Arial" w:hAnsi="Arial" w:cs="Arial"/>
        </w:rPr>
      </w:pPr>
      <w:r w:rsidRPr="004823C7">
        <w:rPr>
          <w:rFonts w:ascii="Arial" w:hAnsi="Arial" w:cs="Arial"/>
        </w:rPr>
        <w:t xml:space="preserve">Details zu deren Umgang mit Ihren personenbezogenen Daten entnehmen Sie der Datenschutzerklärung von Instagram: </w:t>
      </w:r>
      <w:hyperlink r:id="rId18" w:tgtFrame="_blank" w:history="1">
        <w:r w:rsidRPr="004823C7">
          <w:rPr>
            <w:rStyle w:val="Hyperlink"/>
            <w:rFonts w:ascii="Arial" w:hAnsi="Arial" w:cs="Arial"/>
          </w:rPr>
          <w:t>https://help.instagram.com/519522125107875</w:t>
        </w:r>
      </w:hyperlink>
      <w:r w:rsidRPr="004823C7">
        <w:rPr>
          <w:rFonts w:ascii="Arial" w:hAnsi="Arial" w:cs="Arial"/>
        </w:rPr>
        <w:t>.</w:t>
      </w:r>
    </w:p>
    <w:p w14:paraId="1B43CAB2" w14:textId="77777777" w:rsidR="004823C7" w:rsidRPr="004823C7" w:rsidRDefault="004823C7" w:rsidP="004823C7">
      <w:pPr>
        <w:pStyle w:val="berschrift5"/>
        <w:rPr>
          <w:rFonts w:ascii="Arial" w:hAnsi="Arial" w:cs="Arial"/>
        </w:rPr>
      </w:pPr>
      <w:r w:rsidRPr="004823C7">
        <w:rPr>
          <w:rFonts w:ascii="Arial" w:hAnsi="Arial" w:cs="Arial"/>
        </w:rPr>
        <w:lastRenderedPageBreak/>
        <w:t>LinkedIn</w:t>
      </w:r>
    </w:p>
    <w:p w14:paraId="12C3CFB4" w14:textId="77777777" w:rsidR="004823C7" w:rsidRPr="004823C7" w:rsidRDefault="004823C7" w:rsidP="004823C7">
      <w:pPr>
        <w:pStyle w:val="StandardWeb"/>
        <w:rPr>
          <w:rFonts w:ascii="Arial" w:hAnsi="Arial" w:cs="Arial"/>
        </w:rPr>
      </w:pPr>
      <w:r w:rsidRPr="004823C7">
        <w:rPr>
          <w:rFonts w:ascii="Arial" w:hAnsi="Arial" w:cs="Arial"/>
        </w:rPr>
        <w:t xml:space="preserve">Wir verfügen über ein Profil bei LinkedIn. Anbieter ist die LinkedIn </w:t>
      </w:r>
      <w:proofErr w:type="spellStart"/>
      <w:r w:rsidRPr="004823C7">
        <w:rPr>
          <w:rFonts w:ascii="Arial" w:hAnsi="Arial" w:cs="Arial"/>
        </w:rPr>
        <w:t>Ireland</w:t>
      </w:r>
      <w:proofErr w:type="spellEnd"/>
      <w:r w:rsidRPr="004823C7">
        <w:rPr>
          <w:rFonts w:ascii="Arial" w:hAnsi="Arial" w:cs="Arial"/>
        </w:rPr>
        <w:t xml:space="preserve"> Unlimited Company, Wilton Plaza, Wilton Place, Dublin 2, Irland. LinkedIn verwendet Werbecookies.</w:t>
      </w:r>
    </w:p>
    <w:p w14:paraId="7D03F957" w14:textId="77777777" w:rsidR="004823C7" w:rsidRPr="004823C7" w:rsidRDefault="004823C7" w:rsidP="004823C7">
      <w:pPr>
        <w:pStyle w:val="StandardWeb"/>
        <w:rPr>
          <w:rFonts w:ascii="Arial" w:hAnsi="Arial" w:cs="Arial"/>
        </w:rPr>
      </w:pPr>
      <w:r w:rsidRPr="004823C7">
        <w:rPr>
          <w:rStyle w:val="Fett"/>
          <w:rFonts w:ascii="Arial" w:eastAsiaTheme="majorEastAsia" w:hAnsi="Arial" w:cs="Arial"/>
        </w:rPr>
        <w:t xml:space="preserve">Wenn Sie LinkedIn-Werbe-Cookies deaktivieren möchten, nutzen Sie bitte folgenden Link: </w:t>
      </w:r>
      <w:hyperlink r:id="rId19" w:tgtFrame="_blank" w:history="1">
        <w:r w:rsidRPr="004823C7">
          <w:rPr>
            <w:rStyle w:val="Hyperlink"/>
            <w:rFonts w:ascii="Arial" w:hAnsi="Arial" w:cs="Arial"/>
          </w:rPr>
          <w:t>https://www.linkedin.com/psettings/guest-controls/retargeting-opt-out</w:t>
        </w:r>
      </w:hyperlink>
      <w:r w:rsidRPr="004823C7">
        <w:rPr>
          <w:rFonts w:ascii="Arial" w:hAnsi="Arial" w:cs="Arial"/>
        </w:rPr>
        <w:t>.</w:t>
      </w:r>
    </w:p>
    <w:p w14:paraId="1C816D5A" w14:textId="77777777" w:rsidR="004823C7" w:rsidRPr="004823C7" w:rsidRDefault="004823C7" w:rsidP="004823C7">
      <w:pPr>
        <w:pStyle w:val="StandardWeb"/>
        <w:rPr>
          <w:rFonts w:ascii="Arial" w:hAnsi="Arial" w:cs="Arial"/>
        </w:rPr>
      </w:pPr>
      <w:r w:rsidRPr="004823C7">
        <w:rPr>
          <w:rFonts w:ascii="Arial" w:hAnsi="Arial" w:cs="Arial"/>
        </w:rPr>
        <w:t xml:space="preserve">Die Datenübertragung in die USA wird auf die Standardvertragsklauseln der EU-Kommission gestützt. Details finden Sie hier: </w:t>
      </w:r>
      <w:hyperlink r:id="rId20" w:tgtFrame="_blank" w:history="1">
        <w:r w:rsidRPr="004823C7">
          <w:rPr>
            <w:rStyle w:val="Hyperlink"/>
            <w:rFonts w:ascii="Arial" w:hAnsi="Arial" w:cs="Arial"/>
          </w:rPr>
          <w:t>https://www.linkedin.com/legal/l/dpa</w:t>
        </w:r>
      </w:hyperlink>
      <w:r w:rsidRPr="004823C7">
        <w:rPr>
          <w:rFonts w:ascii="Arial" w:hAnsi="Arial" w:cs="Arial"/>
        </w:rPr>
        <w:t xml:space="preserve"> und </w:t>
      </w:r>
      <w:hyperlink r:id="rId21" w:tgtFrame="_blank" w:history="1">
        <w:r w:rsidRPr="004823C7">
          <w:rPr>
            <w:rStyle w:val="Hyperlink"/>
            <w:rFonts w:ascii="Arial" w:hAnsi="Arial" w:cs="Arial"/>
          </w:rPr>
          <w:t>https://www.linkedin.com/legal/l/eu-sccs</w:t>
        </w:r>
      </w:hyperlink>
      <w:r w:rsidRPr="004823C7">
        <w:rPr>
          <w:rFonts w:ascii="Arial" w:hAnsi="Arial" w:cs="Arial"/>
        </w:rPr>
        <w:t>.</w:t>
      </w:r>
    </w:p>
    <w:p w14:paraId="2C4CDB28" w14:textId="77777777" w:rsidR="004823C7" w:rsidRPr="004823C7" w:rsidRDefault="004823C7" w:rsidP="004823C7">
      <w:pPr>
        <w:pStyle w:val="StandardWeb"/>
        <w:rPr>
          <w:rFonts w:ascii="Arial" w:hAnsi="Arial" w:cs="Arial"/>
        </w:rPr>
      </w:pPr>
      <w:r w:rsidRPr="004823C7">
        <w:rPr>
          <w:rFonts w:ascii="Arial" w:hAnsi="Arial" w:cs="Arial"/>
        </w:rPr>
        <w:t xml:space="preserve">Details zu deren Umgang mit Ihren personenbezogenen Daten entnehmen Sie der Datenschutzerklärung von LinkedIn: </w:t>
      </w:r>
      <w:hyperlink r:id="rId22" w:tgtFrame="_blank" w:history="1">
        <w:r w:rsidRPr="004823C7">
          <w:rPr>
            <w:rStyle w:val="Hyperlink"/>
            <w:rFonts w:ascii="Arial" w:hAnsi="Arial" w:cs="Arial"/>
          </w:rPr>
          <w:t>https://www.linkedin.com/legal/privacy-policy</w:t>
        </w:r>
      </w:hyperlink>
      <w:r w:rsidRPr="004823C7">
        <w:rPr>
          <w:rFonts w:ascii="Arial" w:hAnsi="Arial" w:cs="Arial"/>
        </w:rPr>
        <w:t>.</w:t>
      </w:r>
    </w:p>
    <w:p w14:paraId="5DE594B8" w14:textId="77777777" w:rsidR="00EC344C" w:rsidRPr="004823C7" w:rsidRDefault="00EC344C">
      <w:pPr>
        <w:rPr>
          <w:rFonts w:ascii="Arial" w:hAnsi="Arial" w:cs="Arial"/>
        </w:rPr>
      </w:pPr>
    </w:p>
    <w:sectPr w:rsidR="00EC344C" w:rsidRPr="004823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14B66"/>
    <w:multiLevelType w:val="multilevel"/>
    <w:tmpl w:val="B7D0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397A2D"/>
    <w:multiLevelType w:val="multilevel"/>
    <w:tmpl w:val="A9CE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136778">
    <w:abstractNumId w:val="0"/>
  </w:num>
  <w:num w:numId="2" w16cid:durableId="1424036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D9"/>
    <w:rsid w:val="004823C7"/>
    <w:rsid w:val="004F1A8C"/>
    <w:rsid w:val="00570736"/>
    <w:rsid w:val="00861BD9"/>
    <w:rsid w:val="00B840EA"/>
    <w:rsid w:val="00C03039"/>
    <w:rsid w:val="00EC34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61776"/>
  <w15:chartTrackingRefBased/>
  <w15:docId w15:val="{2E124621-94DF-4A1C-8ECE-DE76BB5B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823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4823C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4823C7"/>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4823C7"/>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5">
    <w:name w:val="heading 5"/>
    <w:basedOn w:val="Standard"/>
    <w:next w:val="Standard"/>
    <w:link w:val="berschrift5Zchn"/>
    <w:uiPriority w:val="9"/>
    <w:semiHidden/>
    <w:unhideWhenUsed/>
    <w:qFormat/>
    <w:rsid w:val="004823C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23C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823C7"/>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4823C7"/>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4823C7"/>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4823C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823C7"/>
    <w:rPr>
      <w:b/>
      <w:bCs/>
    </w:rPr>
  </w:style>
  <w:style w:type="character" w:styleId="Hyperlink">
    <w:name w:val="Hyperlink"/>
    <w:basedOn w:val="Absatz-Standardschriftart"/>
    <w:uiPriority w:val="99"/>
    <w:unhideWhenUsed/>
    <w:rsid w:val="004823C7"/>
    <w:rPr>
      <w:color w:val="0000FF"/>
      <w:u w:val="single"/>
    </w:rPr>
  </w:style>
  <w:style w:type="character" w:customStyle="1" w:styleId="berschrift5Zchn">
    <w:name w:val="Überschrift 5 Zchn"/>
    <w:basedOn w:val="Absatz-Standardschriftart"/>
    <w:link w:val="berschrift5"/>
    <w:uiPriority w:val="9"/>
    <w:semiHidden/>
    <w:rsid w:val="004823C7"/>
    <w:rPr>
      <w:rFonts w:asciiTheme="majorHAnsi" w:eastAsiaTheme="majorEastAsia" w:hAnsiTheme="majorHAnsi" w:cstheme="majorBidi"/>
      <w:color w:val="2F5496" w:themeColor="accent1" w:themeShade="BF"/>
    </w:rPr>
  </w:style>
  <w:style w:type="character" w:styleId="Hervorhebung">
    <w:name w:val="Emphasis"/>
    <w:basedOn w:val="Absatz-Standardschriftart"/>
    <w:uiPriority w:val="20"/>
    <w:qFormat/>
    <w:rsid w:val="00570736"/>
    <w:rPr>
      <w:i/>
      <w:iCs/>
    </w:rPr>
  </w:style>
  <w:style w:type="character" w:styleId="NichtaufgelsteErwhnung">
    <w:name w:val="Unresolved Mention"/>
    <w:basedOn w:val="Absatz-Standardschriftart"/>
    <w:uiPriority w:val="99"/>
    <w:semiHidden/>
    <w:unhideWhenUsed/>
    <w:rsid w:val="00C03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250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317">
          <w:marLeft w:val="0"/>
          <w:marRight w:val="0"/>
          <w:marTop w:val="0"/>
          <w:marBottom w:val="0"/>
          <w:divBdr>
            <w:top w:val="none" w:sz="0" w:space="0" w:color="auto"/>
            <w:left w:val="none" w:sz="0" w:space="0" w:color="auto"/>
            <w:bottom w:val="none" w:sz="0" w:space="0" w:color="auto"/>
            <w:right w:val="none" w:sz="0" w:space="0" w:color="auto"/>
          </w:divBdr>
        </w:div>
      </w:divsChild>
    </w:div>
    <w:div w:id="1937472097">
      <w:bodyDiv w:val="1"/>
      <w:marLeft w:val="0"/>
      <w:marRight w:val="0"/>
      <w:marTop w:val="0"/>
      <w:marBottom w:val="0"/>
      <w:divBdr>
        <w:top w:val="none" w:sz="0" w:space="0" w:color="auto"/>
        <w:left w:val="none" w:sz="0" w:space="0" w:color="auto"/>
        <w:bottom w:val="none" w:sz="0" w:space="0" w:color="auto"/>
        <w:right w:val="none" w:sz="0" w:space="0" w:color="auto"/>
      </w:divBdr>
      <w:divsChild>
        <w:div w:id="1489324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ettings?tab=ads" TargetMode="External"/><Relationship Id="rId13" Type="http://schemas.openxmlformats.org/officeDocument/2006/relationships/hyperlink" Target="https://gdpr.twitter.com/en/controller-to-controller-transfers.html" TargetMode="External"/><Relationship Id="rId18" Type="http://schemas.openxmlformats.org/officeDocument/2006/relationships/hyperlink" Target="https://help.instagram.com/519522125107875" TargetMode="External"/><Relationship Id="rId3" Type="http://schemas.openxmlformats.org/officeDocument/2006/relationships/settings" Target="settings.xml"/><Relationship Id="rId21" Type="http://schemas.openxmlformats.org/officeDocument/2006/relationships/hyperlink" Target="https://www.linkedin.com/legal/l/eu-sccs" TargetMode="External"/><Relationship Id="rId7" Type="http://schemas.openxmlformats.org/officeDocument/2006/relationships/hyperlink" Target="https://www.facebook.com/legal/terms/page_controller_addendum" TargetMode="External"/><Relationship Id="rId12" Type="http://schemas.openxmlformats.org/officeDocument/2006/relationships/hyperlink" Target="https://twitter.com/personalization" TargetMode="External"/><Relationship Id="rId17" Type="http://schemas.openxmlformats.org/officeDocument/2006/relationships/hyperlink" Target="https://de-de.facebook.com/help/566994660333381" TargetMode="External"/><Relationship Id="rId2" Type="http://schemas.openxmlformats.org/officeDocument/2006/relationships/styles" Target="styles.xml"/><Relationship Id="rId16" Type="http://schemas.openxmlformats.org/officeDocument/2006/relationships/hyperlink" Target="https://help.instagram.com/519522125107875" TargetMode="External"/><Relationship Id="rId20" Type="http://schemas.openxmlformats.org/officeDocument/2006/relationships/hyperlink" Target="https://www.linkedin.com/legal/l/dpa" TargetMode="External"/><Relationship Id="rId1" Type="http://schemas.openxmlformats.org/officeDocument/2006/relationships/numbering" Target="numbering.xml"/><Relationship Id="rId6" Type="http://schemas.openxmlformats.org/officeDocument/2006/relationships/hyperlink" Target="https://policies.google.com/privacy?hl=de" TargetMode="External"/><Relationship Id="rId11" Type="http://schemas.openxmlformats.org/officeDocument/2006/relationships/hyperlink" Target="https://www.facebook.com/about/privacy/" TargetMode="External"/><Relationship Id="rId24" Type="http://schemas.openxmlformats.org/officeDocument/2006/relationships/theme" Target="theme/theme1.xml"/><Relationship Id="rId5" Type="http://schemas.openxmlformats.org/officeDocument/2006/relationships/hyperlink" Target="http://www.thenewsletterplugin.com" TargetMode="External"/><Relationship Id="rId15" Type="http://schemas.openxmlformats.org/officeDocument/2006/relationships/hyperlink" Target="https://www.facebook.com/legal/EU_data_transfer_addendum" TargetMode="External"/><Relationship Id="rId23" Type="http://schemas.openxmlformats.org/officeDocument/2006/relationships/fontTable" Target="fontTable.xml"/><Relationship Id="rId10" Type="http://schemas.openxmlformats.org/officeDocument/2006/relationships/hyperlink" Target="https://de-de.facebook.com/help/566994660333381" TargetMode="External"/><Relationship Id="rId19" Type="http://schemas.openxmlformats.org/officeDocument/2006/relationships/hyperlink" Target="https://www.linkedin.com/psettings/guest-controls/retargeting-opt-out" TargetMode="External"/><Relationship Id="rId4" Type="http://schemas.openxmlformats.org/officeDocument/2006/relationships/webSettings" Target="webSettings.xml"/><Relationship Id="rId9" Type="http://schemas.openxmlformats.org/officeDocument/2006/relationships/hyperlink" Target="https://www.facebook.com/legal/EU_data_transfer_addendum" TargetMode="External"/><Relationship Id="rId14" Type="http://schemas.openxmlformats.org/officeDocument/2006/relationships/hyperlink" Target="https://twitter.com/de/privacy" TargetMode="External"/><Relationship Id="rId22" Type="http://schemas.openxmlformats.org/officeDocument/2006/relationships/hyperlink" Target="https://www.linkedin.com/legal/privacy-polic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5178</Words>
  <Characters>32626</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Schmidt</dc:creator>
  <cp:keywords/>
  <dc:description/>
  <cp:lastModifiedBy>Lena Emmrich</cp:lastModifiedBy>
  <cp:revision>2</cp:revision>
  <dcterms:created xsi:type="dcterms:W3CDTF">2022-07-08T07:57:00Z</dcterms:created>
  <dcterms:modified xsi:type="dcterms:W3CDTF">2022-07-08T07:57:00Z</dcterms:modified>
</cp:coreProperties>
</file>